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4A30" w:themeColor="accent1" w:themeShade="BF"/>
          <w:sz w:val="28"/>
          <w:szCs w:val="28"/>
        </w:rPr>
        <w:id w:val="841976995"/>
        <w:placeholder>
          <w:docPart w:val="A58DBBAC16234C2192CC528ED67C4601"/>
        </w:placeholder>
        <w15:appearance w15:val="hidden"/>
      </w:sdtPr>
      <w:sdtEndPr/>
      <w:sdtContent>
        <w:p w14:paraId="7307EE96" w14:textId="324AEAC9" w:rsidR="005F024E" w:rsidRPr="005F024E" w:rsidRDefault="00CB3879" w:rsidP="007800CB">
          <w:pPr>
            <w:pStyle w:val="Heading1"/>
          </w:pPr>
          <w:r>
            <w:rPr>
              <w:noProof/>
            </w:rPr>
            <w:drawing>
              <wp:anchor distT="0" distB="0" distL="114300" distR="114300" simplePos="0" relativeHeight="251658240" behindDoc="0" locked="0" layoutInCell="1" allowOverlap="1" wp14:anchorId="05A555D4" wp14:editId="261154C1">
                <wp:simplePos x="0" y="0"/>
                <wp:positionH relativeFrom="margin">
                  <wp:align>left</wp:align>
                </wp:positionH>
                <wp:positionV relativeFrom="paragraph">
                  <wp:posOffset>87465</wp:posOffset>
                </wp:positionV>
                <wp:extent cx="2569210" cy="2138680"/>
                <wp:effectExtent l="0" t="0" r="2540" b="0"/>
                <wp:wrapSquare wrapText="bothSides"/>
                <wp:docPr id="113" name="Picture 11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descr="Logo&#10;&#10;Description automatically generated with medium confidence"/>
                        <pic:cNvPicPr/>
                      </pic:nvPicPr>
                      <pic:blipFill>
                        <a:blip r:embed="rId9"/>
                        <a:stretch>
                          <a:fillRect/>
                        </a:stretch>
                      </pic:blipFill>
                      <pic:spPr>
                        <a:xfrm>
                          <a:off x="0" y="0"/>
                          <a:ext cx="2585279" cy="2151910"/>
                        </a:xfrm>
                        <a:prstGeom prst="rect">
                          <a:avLst/>
                        </a:prstGeom>
                      </pic:spPr>
                    </pic:pic>
                  </a:graphicData>
                </a:graphic>
                <wp14:sizeRelH relativeFrom="page">
                  <wp14:pctWidth>0</wp14:pctWidth>
                </wp14:sizeRelH>
                <wp14:sizeRelV relativeFrom="page">
                  <wp14:pctHeight>0</wp14:pctHeight>
                </wp14:sizeRelV>
              </wp:anchor>
            </w:drawing>
          </w:r>
          <w:r w:rsidR="00C27532" w:rsidRPr="005F024E">
            <w:t xml:space="preserve">Mayfield Boomerangs </w:t>
          </w:r>
          <w:r w:rsidR="005F024E" w:rsidRPr="005F024E">
            <w:t>Baseball Club</w:t>
          </w:r>
        </w:p>
        <w:p w14:paraId="0620ED4C" w14:textId="168E5ABC" w:rsidR="007B127B" w:rsidRPr="00C27532" w:rsidRDefault="00C27532" w:rsidP="007800CB">
          <w:pPr>
            <w:pStyle w:val="Heading2"/>
          </w:pPr>
          <w:r w:rsidRPr="00C27532">
            <w:t xml:space="preserve">Meeting Minutes </w:t>
          </w:r>
        </w:p>
      </w:sdtContent>
    </w:sdt>
    <w:p w14:paraId="383C2166" w14:textId="206CCACE" w:rsidR="007B127B" w:rsidRPr="00CB3879" w:rsidRDefault="00011459" w:rsidP="007800CB">
      <w:r w:rsidRPr="00CB3879">
        <w:rPr>
          <w:rStyle w:val="IntenseEmphasis"/>
          <w:szCs w:val="20"/>
        </w:rPr>
        <w:t xml:space="preserve">Date | </w:t>
      </w:r>
      <w:r w:rsidR="00291583" w:rsidRPr="00CB3879">
        <w:rPr>
          <w:rStyle w:val="IntenseEmphasis"/>
          <w:szCs w:val="20"/>
        </w:rPr>
        <w:t xml:space="preserve">time </w:t>
      </w:r>
      <w:r w:rsidR="00B223A2" w:rsidRPr="00CB3879">
        <w:t>1</w:t>
      </w:r>
      <w:r w:rsidR="009E3F62" w:rsidRPr="00CB3879">
        <w:t>4</w:t>
      </w:r>
      <w:r w:rsidR="00724BB5" w:rsidRPr="00CB3879">
        <w:t>/</w:t>
      </w:r>
      <w:r w:rsidR="00B223A2" w:rsidRPr="00CB3879">
        <w:t>0</w:t>
      </w:r>
      <w:r w:rsidR="009E3F62" w:rsidRPr="00CB3879">
        <w:t>2</w:t>
      </w:r>
      <w:r w:rsidR="00724BB5" w:rsidRPr="00CB3879">
        <w:t>/20</w:t>
      </w:r>
      <w:r w:rsidR="009D3B27" w:rsidRPr="00CB3879">
        <w:t>2</w:t>
      </w:r>
      <w:r w:rsidR="00B223A2" w:rsidRPr="00CB3879">
        <w:t>3</w:t>
      </w:r>
      <w:r w:rsidR="00F60458" w:rsidRPr="00CB3879">
        <w:t xml:space="preserve"> </w:t>
      </w:r>
      <w:r w:rsidR="00CD3A82" w:rsidRPr="00CB3879">
        <w:t>7</w:t>
      </w:r>
      <w:r w:rsidR="00063635" w:rsidRPr="00CB3879">
        <w:t>:</w:t>
      </w:r>
      <w:r w:rsidR="00BF1CB8" w:rsidRPr="00CB3879">
        <w:t>0</w:t>
      </w:r>
      <w:r w:rsidR="00317A6E" w:rsidRPr="00CB3879">
        <w:t>0</w:t>
      </w:r>
      <w:r w:rsidR="00F60458" w:rsidRPr="00CB3879">
        <w:t xml:space="preserve"> PM</w:t>
      </w:r>
      <w:r w:rsidR="005F024E" w:rsidRPr="00CB3879">
        <w:t xml:space="preserve"> | </w:t>
      </w:r>
      <w:r w:rsidRPr="00CB3879">
        <w:rPr>
          <w:rStyle w:val="IntenseEmphasis"/>
          <w:szCs w:val="20"/>
        </w:rPr>
        <w:t>Meeting called to order by</w:t>
      </w:r>
      <w:r w:rsidRPr="00CB3879">
        <w:t xml:space="preserve"> </w:t>
      </w:r>
      <w:sdt>
        <w:sdtPr>
          <w:id w:val="-845941156"/>
          <w:placeholder>
            <w:docPart w:val="934849834BD0421D90672D65248934AB"/>
          </w:placeholder>
          <w15:appearance w15:val="hidden"/>
        </w:sdtPr>
        <w:sdtEndPr/>
        <w:sdtContent>
          <w:r w:rsidR="00B223A2" w:rsidRPr="00CB3879">
            <w:t>Jason Picot</w:t>
          </w:r>
        </w:sdtContent>
      </w:sdt>
    </w:p>
    <w:p w14:paraId="75DA2702" w14:textId="0DF1DFFC" w:rsidR="007B127B" w:rsidRDefault="00011459" w:rsidP="007800CB">
      <w:pPr>
        <w:pStyle w:val="Heading1"/>
      </w:pPr>
      <w:r>
        <w:t>Attendance</w:t>
      </w:r>
    </w:p>
    <w:p w14:paraId="4D177994" w14:textId="4BC55C08" w:rsidR="00FE752A" w:rsidRPr="00CB3879" w:rsidRDefault="006602EA" w:rsidP="00D50771">
      <w:pPr>
        <w:ind w:left="5387" w:hanging="1134"/>
        <w:jc w:val="both"/>
      </w:pPr>
      <w:r w:rsidRPr="00F25F05">
        <w:rPr>
          <w:b/>
        </w:rPr>
        <w:t>Attendees:</w:t>
      </w:r>
      <w:r>
        <w:tab/>
      </w:r>
      <w:r w:rsidR="009D190C" w:rsidRPr="00CB3879">
        <w:t>Jason Picot (President),</w:t>
      </w:r>
      <w:r w:rsidR="00B223A2" w:rsidRPr="00CB3879">
        <w:t xml:space="preserve"> </w:t>
      </w:r>
      <w:r w:rsidR="00316D53" w:rsidRPr="00CB3879">
        <w:t xml:space="preserve">Richard Campbell (Snr Vice President), </w:t>
      </w:r>
      <w:r w:rsidR="00B223A2" w:rsidRPr="00CB3879">
        <w:t>Grant Harris (Vice President),</w:t>
      </w:r>
      <w:r w:rsidR="009D190C" w:rsidRPr="00CB3879">
        <w:t xml:space="preserve"> </w:t>
      </w:r>
      <w:r w:rsidR="000F0F3B" w:rsidRPr="00CB3879">
        <w:t>Joshua Voigt (Secretary)</w:t>
      </w:r>
      <w:r w:rsidR="00EA3012" w:rsidRPr="00CB3879">
        <w:t xml:space="preserve">, Ann Voigt (Treasurer), </w:t>
      </w:r>
      <w:r w:rsidR="00B223A2" w:rsidRPr="00CB3879">
        <w:t xml:space="preserve">John Mossop, </w:t>
      </w:r>
      <w:r w:rsidR="00EE66E8" w:rsidRPr="00CB3879">
        <w:t xml:space="preserve">Stephen Petherbridge, Virginia Petherbridge, </w:t>
      </w:r>
      <w:r w:rsidR="00E41A58" w:rsidRPr="00CB3879">
        <w:t xml:space="preserve">Jake Bramble, </w:t>
      </w:r>
      <w:r w:rsidR="00F446B3" w:rsidRPr="00CB3879">
        <w:t>Matthew Reeves, Ben Reeves</w:t>
      </w:r>
      <w:r w:rsidR="00BF1CB8" w:rsidRPr="00CB3879">
        <w:t xml:space="preserve">, </w:t>
      </w:r>
      <w:r w:rsidR="003E7EC6" w:rsidRPr="00CB3879">
        <w:t>Mark Sinclair,</w:t>
      </w:r>
      <w:r w:rsidR="00CD1F61" w:rsidRPr="00CB3879">
        <w:t xml:space="preserve"> </w:t>
      </w:r>
      <w:r w:rsidR="00E41A58" w:rsidRPr="00CB3879">
        <w:t>Jane Frank, Wendy Francis</w:t>
      </w:r>
      <w:r w:rsidR="0088047B" w:rsidRPr="00CB3879">
        <w:t>, Kerrie Metcalfe,</w:t>
      </w:r>
      <w:r w:rsidR="003D1894" w:rsidRPr="00CB3879">
        <w:t xml:space="preserve"> Elaine Scotney</w:t>
      </w:r>
    </w:p>
    <w:p w14:paraId="68D4114B" w14:textId="048E63B5" w:rsidR="0039010B" w:rsidRPr="00C21BE0" w:rsidRDefault="00FE752A" w:rsidP="00D50771">
      <w:pPr>
        <w:ind w:left="5387" w:hanging="1134"/>
        <w:jc w:val="both"/>
      </w:pPr>
      <w:r w:rsidRPr="00FE752A">
        <w:rPr>
          <w:b/>
        </w:rPr>
        <w:t>Apologies:</w:t>
      </w:r>
      <w:r w:rsidRPr="000F0F3B">
        <w:tab/>
      </w:r>
      <w:r w:rsidR="00E131BA" w:rsidRPr="00CB3879">
        <w:t xml:space="preserve">Ty Johnstone, </w:t>
      </w:r>
      <w:r w:rsidR="0041346B" w:rsidRPr="00CB3879">
        <w:t>Fiona Hinton-Rogers</w:t>
      </w:r>
      <w:r w:rsidR="00FB3C87" w:rsidRPr="00CB3879">
        <w:t xml:space="preserve">, </w:t>
      </w:r>
    </w:p>
    <w:p w14:paraId="08A201F3" w14:textId="77777777" w:rsidR="00CB3879" w:rsidRDefault="00CB3879" w:rsidP="00CB3879">
      <w:pPr>
        <w:pStyle w:val="NoSpacing"/>
      </w:pPr>
    </w:p>
    <w:p w14:paraId="13FECB27" w14:textId="77777777" w:rsidR="00D50771" w:rsidRDefault="00D50771" w:rsidP="00CB3879">
      <w:pPr>
        <w:pStyle w:val="NoSpacing"/>
      </w:pPr>
    </w:p>
    <w:p w14:paraId="4B6E6635" w14:textId="23EAFABE" w:rsidR="007B127B" w:rsidRDefault="00011459" w:rsidP="007800CB">
      <w:pPr>
        <w:pStyle w:val="Heading1"/>
      </w:pPr>
      <w:r>
        <w:t>Approval of Minutes</w:t>
      </w:r>
    </w:p>
    <w:p w14:paraId="3F0C8EF2" w14:textId="760C8329" w:rsidR="00D364EF" w:rsidRDefault="00FE752A" w:rsidP="005F024E">
      <w:pPr>
        <w:pStyle w:val="NoSpacing"/>
        <w:numPr>
          <w:ilvl w:val="0"/>
          <w:numId w:val="26"/>
        </w:numPr>
        <w:jc w:val="both"/>
      </w:pPr>
      <w:r>
        <w:t>The</w:t>
      </w:r>
      <w:r w:rsidR="002F77E4">
        <w:t xml:space="preserve"> previous</w:t>
      </w:r>
      <w:r>
        <w:t xml:space="preserve"> minutes </w:t>
      </w:r>
      <w:r w:rsidR="00C27532">
        <w:t xml:space="preserve">for the </w:t>
      </w:r>
      <w:r w:rsidR="005F024E">
        <w:t xml:space="preserve">12/01/2023 were </w:t>
      </w:r>
      <w:r w:rsidR="00E37F90">
        <w:t>presented</w:t>
      </w:r>
      <w:r w:rsidR="005F024E">
        <w:t xml:space="preserve"> and approved.</w:t>
      </w:r>
    </w:p>
    <w:p w14:paraId="1F8A93E6" w14:textId="5D1DC828" w:rsidR="00E557BC" w:rsidRDefault="00E557BC" w:rsidP="00E557BC">
      <w:pPr>
        <w:pStyle w:val="NoSpacing"/>
        <w:jc w:val="right"/>
      </w:pPr>
      <w:r>
        <w:t xml:space="preserve">Moved Stephen, </w:t>
      </w:r>
      <w:r w:rsidR="00B234CF">
        <w:t>Seconded</w:t>
      </w:r>
      <w:r>
        <w:t xml:space="preserve"> Mark </w:t>
      </w:r>
    </w:p>
    <w:p w14:paraId="29575BA7" w14:textId="2D3CBA4D" w:rsidR="00FE752A" w:rsidRDefault="00FE752A" w:rsidP="007800CB">
      <w:pPr>
        <w:pStyle w:val="Heading1"/>
      </w:pPr>
      <w:r>
        <w:t>Business Arising from Previous Minutes</w:t>
      </w:r>
    </w:p>
    <w:p w14:paraId="1183C872" w14:textId="38D34B69" w:rsidR="00D364EF" w:rsidRDefault="00FD4425" w:rsidP="007800CB">
      <w:pPr>
        <w:pStyle w:val="ListParagraph"/>
        <w:numPr>
          <w:ilvl w:val="0"/>
          <w:numId w:val="25"/>
        </w:numPr>
      </w:pPr>
      <w:bookmarkStart w:id="0" w:name="_Hlk14190123"/>
      <w:r>
        <w:t xml:space="preserve">Grant has been working on a cost spreadsheet about what it costs for each player </w:t>
      </w:r>
      <w:r w:rsidR="00793E77">
        <w:t>to play.</w:t>
      </w:r>
    </w:p>
    <w:p w14:paraId="40686237" w14:textId="1BA4538E" w:rsidR="00793E77" w:rsidRDefault="00793E77" w:rsidP="007800CB">
      <w:pPr>
        <w:pStyle w:val="ListParagraph"/>
        <w:numPr>
          <w:ilvl w:val="1"/>
          <w:numId w:val="25"/>
        </w:numPr>
      </w:pPr>
      <w:r>
        <w:t xml:space="preserve">Doesn’t take in </w:t>
      </w:r>
      <w:r w:rsidR="00D57B18">
        <w:t>sponsorships.</w:t>
      </w:r>
    </w:p>
    <w:p w14:paraId="7DE7882E" w14:textId="072524ED" w:rsidR="00793E77" w:rsidRDefault="00793E77" w:rsidP="007800CB">
      <w:pPr>
        <w:pStyle w:val="ListParagraph"/>
        <w:numPr>
          <w:ilvl w:val="1"/>
          <w:numId w:val="25"/>
        </w:numPr>
      </w:pPr>
      <w:r>
        <w:t xml:space="preserve">Would like to standardise the club component to the club as previously it </w:t>
      </w:r>
      <w:r w:rsidR="00981793">
        <w:t>varied with age brackets</w:t>
      </w:r>
      <w:r w:rsidR="00D57B18">
        <w:t>.</w:t>
      </w:r>
    </w:p>
    <w:p w14:paraId="1151614F" w14:textId="745108CF" w:rsidR="00981793" w:rsidRDefault="00981793" w:rsidP="007800CB">
      <w:pPr>
        <w:pStyle w:val="ListParagraph"/>
        <w:numPr>
          <w:ilvl w:val="1"/>
          <w:numId w:val="25"/>
        </w:numPr>
      </w:pPr>
      <w:r w:rsidRPr="00D57B18">
        <w:t xml:space="preserve">Will </w:t>
      </w:r>
      <w:r w:rsidR="00D57B18" w:rsidRPr="00D57B18">
        <w:t>distribute the spreadsheet tonight.</w:t>
      </w:r>
    </w:p>
    <w:p w14:paraId="1E53E826" w14:textId="16DEC902" w:rsidR="007B5A9C" w:rsidRDefault="007B5A9C" w:rsidP="007800CB">
      <w:pPr>
        <w:pStyle w:val="ListParagraph"/>
        <w:numPr>
          <w:ilvl w:val="1"/>
          <w:numId w:val="25"/>
        </w:numPr>
      </w:pPr>
      <w:r>
        <w:t>Jason</w:t>
      </w:r>
      <w:r w:rsidR="009437EF">
        <w:t xml:space="preserve">/Grant/Josh/Ann to work out the figures </w:t>
      </w:r>
      <w:r w:rsidR="00B776C8">
        <w:t>before the weekend.</w:t>
      </w:r>
    </w:p>
    <w:p w14:paraId="4551D437" w14:textId="1F9B074D" w:rsidR="00B776C8" w:rsidRDefault="00940A08" w:rsidP="007800CB">
      <w:pPr>
        <w:pStyle w:val="ListParagraph"/>
        <w:numPr>
          <w:ilvl w:val="0"/>
          <w:numId w:val="25"/>
        </w:numPr>
      </w:pPr>
      <w:r w:rsidRPr="00940A08">
        <w:t>Preseason flyers have been looking good</w:t>
      </w:r>
      <w:r>
        <w:t>,</w:t>
      </w:r>
    </w:p>
    <w:p w14:paraId="0DBD68D6" w14:textId="49D32185" w:rsidR="00940A08" w:rsidRDefault="00940A08" w:rsidP="007800CB">
      <w:pPr>
        <w:pStyle w:val="ListParagraph"/>
        <w:numPr>
          <w:ilvl w:val="0"/>
          <w:numId w:val="25"/>
        </w:numPr>
      </w:pPr>
      <w:r>
        <w:t>Coaches EOI</w:t>
      </w:r>
      <w:r w:rsidR="00DB5858">
        <w:t>/contact email</w:t>
      </w:r>
      <w:r>
        <w:t xml:space="preserve"> </w:t>
      </w:r>
      <w:r w:rsidR="00DB5858">
        <w:t>went out</w:t>
      </w:r>
      <w:r w:rsidR="00CB3879">
        <w:t xml:space="preserve"> to 2022 coaches.</w:t>
      </w:r>
    </w:p>
    <w:p w14:paraId="54C89C1C" w14:textId="43B9BD10" w:rsidR="00DB5858" w:rsidRDefault="00DB5858" w:rsidP="007800CB">
      <w:pPr>
        <w:pStyle w:val="ListParagraph"/>
        <w:numPr>
          <w:ilvl w:val="0"/>
          <w:numId w:val="25"/>
        </w:numPr>
      </w:pPr>
      <w:r>
        <w:t>Ann rang the landscap</w:t>
      </w:r>
      <w:r w:rsidR="0074574D">
        <w:t xml:space="preserve">ing place about the </w:t>
      </w:r>
      <w:r w:rsidR="006C374B">
        <w:t xml:space="preserve">diamond </w:t>
      </w:r>
      <w:r w:rsidR="0074574D">
        <w:t>dirt</w:t>
      </w:r>
      <w:r w:rsidR="00CB3879">
        <w:t>.</w:t>
      </w:r>
    </w:p>
    <w:p w14:paraId="69921A38" w14:textId="37AEE129" w:rsidR="0074574D" w:rsidRDefault="0074574D" w:rsidP="007800CB">
      <w:pPr>
        <w:pStyle w:val="ListParagraph"/>
        <w:numPr>
          <w:ilvl w:val="0"/>
          <w:numId w:val="25"/>
        </w:numPr>
      </w:pPr>
      <w:r>
        <w:t xml:space="preserve">Ground applications </w:t>
      </w:r>
      <w:r w:rsidR="006C374B">
        <w:t>were</w:t>
      </w:r>
      <w:r>
        <w:t xml:space="preserve"> </w:t>
      </w:r>
      <w:r w:rsidR="006C374B">
        <w:t>submitted.</w:t>
      </w:r>
    </w:p>
    <w:p w14:paraId="1BDCA7B3" w14:textId="4750AE67" w:rsidR="0074574D" w:rsidRPr="00940A08" w:rsidRDefault="00984AD6" w:rsidP="007800CB">
      <w:pPr>
        <w:pStyle w:val="ListParagraph"/>
        <w:numPr>
          <w:ilvl w:val="0"/>
          <w:numId w:val="25"/>
        </w:numPr>
      </w:pPr>
      <w:r>
        <w:t xml:space="preserve">Contacting old/new sponsors </w:t>
      </w:r>
      <w:r w:rsidR="0051793A">
        <w:t xml:space="preserve">– Grant/Josh/Elaine caught up to discuss </w:t>
      </w:r>
      <w:r w:rsidR="003677B4">
        <w:t>the sponsorship letter</w:t>
      </w:r>
      <w:r w:rsidR="00D326B3">
        <w:t>. Grant to take on contacting sponsors.</w:t>
      </w:r>
      <w:r w:rsidR="003677B4">
        <w:t xml:space="preserve"> </w:t>
      </w:r>
    </w:p>
    <w:p w14:paraId="1CFB6CA9" w14:textId="4ABA7BEB" w:rsidR="00D57B18" w:rsidRDefault="00D326B3" w:rsidP="007800CB">
      <w:pPr>
        <w:pStyle w:val="ListParagraph"/>
        <w:numPr>
          <w:ilvl w:val="0"/>
          <w:numId w:val="25"/>
        </w:numPr>
      </w:pPr>
      <w:r w:rsidRPr="00D326B3">
        <w:t>Stephen</w:t>
      </w:r>
      <w:r>
        <w:t xml:space="preserve"> </w:t>
      </w:r>
      <w:r w:rsidR="000A6DB9">
        <w:t>investigated</w:t>
      </w:r>
      <w:r>
        <w:t xml:space="preserve"> liquor </w:t>
      </w:r>
      <w:r w:rsidR="000A6DB9">
        <w:t>license</w:t>
      </w:r>
      <w:r>
        <w:t xml:space="preserve"> and had to confirm dates (season starts </w:t>
      </w:r>
      <w:r w:rsidR="000A6DB9">
        <w:t>1</w:t>
      </w:r>
      <w:r w:rsidR="000A6DB9" w:rsidRPr="000A6DB9">
        <w:rPr>
          <w:vertAlign w:val="superscript"/>
        </w:rPr>
        <w:t>st</w:t>
      </w:r>
      <w:r w:rsidR="000A6DB9">
        <w:t xml:space="preserve"> April)</w:t>
      </w:r>
    </w:p>
    <w:p w14:paraId="2050DF3F" w14:textId="02457BAA" w:rsidR="00EA41E5" w:rsidRDefault="00C81055" w:rsidP="007800CB">
      <w:pPr>
        <w:pStyle w:val="ListParagraph"/>
        <w:numPr>
          <w:ilvl w:val="0"/>
          <w:numId w:val="25"/>
        </w:numPr>
      </w:pPr>
      <w:r>
        <w:t xml:space="preserve">Mission Statement/Constitution – discussion was had with some of the old boys about some information before the season </w:t>
      </w:r>
      <w:r w:rsidR="00EA41E5">
        <w:t>starts.</w:t>
      </w:r>
    </w:p>
    <w:p w14:paraId="162BC0E7" w14:textId="355A1603" w:rsidR="000A6DB9" w:rsidRDefault="00EA41E5" w:rsidP="007800CB">
      <w:pPr>
        <w:pStyle w:val="ListParagraph"/>
        <w:numPr>
          <w:ilvl w:val="0"/>
          <w:numId w:val="25"/>
        </w:numPr>
      </w:pPr>
      <w:r>
        <w:t>Constitution was sourced from Fair Trading</w:t>
      </w:r>
    </w:p>
    <w:p w14:paraId="47D2D2A3" w14:textId="28E6AFB0" w:rsidR="00EA41E5" w:rsidRDefault="0005041C" w:rsidP="007800CB">
      <w:pPr>
        <w:pStyle w:val="ListParagraph"/>
        <w:numPr>
          <w:ilvl w:val="0"/>
          <w:numId w:val="25"/>
        </w:numPr>
      </w:pPr>
      <w:r>
        <w:t>Date/Location for 70</w:t>
      </w:r>
      <w:r w:rsidRPr="0005041C">
        <w:rPr>
          <w:vertAlign w:val="superscript"/>
        </w:rPr>
        <w:t>th</w:t>
      </w:r>
      <w:r>
        <w:t xml:space="preserve"> was selected by Jason – Friday 21</w:t>
      </w:r>
      <w:r w:rsidRPr="0005041C">
        <w:rPr>
          <w:vertAlign w:val="superscript"/>
        </w:rPr>
        <w:t>st</w:t>
      </w:r>
      <w:r>
        <w:t xml:space="preserve"> July at Souths</w:t>
      </w:r>
      <w:r w:rsidR="00B722E0">
        <w:t xml:space="preserve"> Leagues Club @</w:t>
      </w:r>
      <w:r>
        <w:t xml:space="preserve"> Mereweather. </w:t>
      </w:r>
    </w:p>
    <w:p w14:paraId="456AD497" w14:textId="6BF85DC5" w:rsidR="00F72E39" w:rsidRPr="00F72E39" w:rsidRDefault="005F024E" w:rsidP="007800CB">
      <w:pPr>
        <w:pStyle w:val="ListParagraph"/>
        <w:numPr>
          <w:ilvl w:val="1"/>
          <w:numId w:val="25"/>
        </w:numPr>
      </w:pPr>
      <w:r>
        <w:t>Jason</w:t>
      </w:r>
      <w:r w:rsidR="00F72E39" w:rsidRPr="00F72E39">
        <w:t xml:space="preserve"> to send out South’s Menu</w:t>
      </w:r>
    </w:p>
    <w:p w14:paraId="1A42D005" w14:textId="441887D2" w:rsidR="005C4BF2" w:rsidRDefault="00A129F7" w:rsidP="007800CB">
      <w:pPr>
        <w:pStyle w:val="ListParagraph"/>
        <w:numPr>
          <w:ilvl w:val="0"/>
          <w:numId w:val="25"/>
        </w:numPr>
      </w:pPr>
      <w:r>
        <w:t>Matt</w:t>
      </w:r>
      <w:r w:rsidR="00415A8B">
        <w:t xml:space="preserve"> gave Joel input into the </w:t>
      </w:r>
      <w:r w:rsidR="00B722E0">
        <w:t xml:space="preserve">Club gear </w:t>
      </w:r>
      <w:r w:rsidR="005F024E">
        <w:t>purchases;</w:t>
      </w:r>
      <w:r w:rsidR="00173739">
        <w:t xml:space="preserve"> </w:t>
      </w:r>
      <w:r w:rsidR="00B722E0">
        <w:t>Matt</w:t>
      </w:r>
      <w:r w:rsidR="00173739">
        <w:t xml:space="preserve"> has not asked to see if </w:t>
      </w:r>
      <w:r w:rsidR="005F024E">
        <w:t>Joel</w:t>
      </w:r>
      <w:r w:rsidR="00CE7C00">
        <w:t xml:space="preserve"> will purchase the gear as part of sponsorship (was leaving it to </w:t>
      </w:r>
      <w:r w:rsidR="005C4BF2">
        <w:t>Josh/Grant to contact him as a previous sponsor)</w:t>
      </w:r>
    </w:p>
    <w:p w14:paraId="450DE42D" w14:textId="64F56620" w:rsidR="00B722E0" w:rsidRDefault="005C4BF2" w:rsidP="007800CB">
      <w:pPr>
        <w:pStyle w:val="ListParagraph"/>
        <w:numPr>
          <w:ilvl w:val="1"/>
          <w:numId w:val="25"/>
        </w:numPr>
      </w:pPr>
      <w:r>
        <w:t>Josh still</w:t>
      </w:r>
      <w:r w:rsidR="00B722E0">
        <w:t xml:space="preserve"> need</w:t>
      </w:r>
      <w:r>
        <w:t>s</w:t>
      </w:r>
      <w:r w:rsidR="00B722E0">
        <w:t xml:space="preserve"> to chase up old invoices &amp; talk </w:t>
      </w:r>
      <w:r>
        <w:t xml:space="preserve">about previous purchases </w:t>
      </w:r>
      <w:r w:rsidR="00B722E0">
        <w:t>with Joe</w:t>
      </w:r>
      <w:r>
        <w:t>l</w:t>
      </w:r>
      <w:r w:rsidR="00B722E0">
        <w:t>.</w:t>
      </w:r>
      <w:r w:rsidR="00AB7536">
        <w:t xml:space="preserve"> – </w:t>
      </w:r>
      <w:r>
        <w:rPr>
          <w:b/>
          <w:bCs/>
        </w:rPr>
        <w:t>Josh to s</w:t>
      </w:r>
      <w:r w:rsidR="00AB7536" w:rsidRPr="00AB7536">
        <w:rPr>
          <w:b/>
          <w:bCs/>
        </w:rPr>
        <w:t>end to Mat</w:t>
      </w:r>
      <w:r w:rsidR="00AB7536">
        <w:rPr>
          <w:b/>
          <w:bCs/>
        </w:rPr>
        <w:t>t</w:t>
      </w:r>
      <w:r>
        <w:rPr>
          <w:b/>
          <w:bCs/>
        </w:rPr>
        <w:t>.</w:t>
      </w:r>
    </w:p>
    <w:p w14:paraId="719306E4" w14:textId="5188BE42" w:rsidR="00AB5805" w:rsidRDefault="0050452D" w:rsidP="007800CB">
      <w:pPr>
        <w:pStyle w:val="ListParagraph"/>
        <w:numPr>
          <w:ilvl w:val="0"/>
          <w:numId w:val="25"/>
        </w:numPr>
      </w:pPr>
      <w:r>
        <w:t xml:space="preserve">Scorers EOI post to be distributed </w:t>
      </w:r>
      <w:r w:rsidR="00D90138">
        <w:t>soon</w:t>
      </w:r>
      <w:r w:rsidR="00A739B5">
        <w:t>, need to confirm how many teams/</w:t>
      </w:r>
      <w:r w:rsidR="00AB5805">
        <w:t>scorers are required.</w:t>
      </w:r>
    </w:p>
    <w:p w14:paraId="0F284331" w14:textId="40932C2A" w:rsidR="00AB5805" w:rsidRDefault="00A739B5" w:rsidP="007800CB">
      <w:pPr>
        <w:pStyle w:val="ListParagraph"/>
        <w:numPr>
          <w:ilvl w:val="1"/>
          <w:numId w:val="25"/>
        </w:numPr>
      </w:pPr>
      <w:r>
        <w:t xml:space="preserve">Gameday training is on </w:t>
      </w:r>
      <w:r w:rsidR="00CE7C00">
        <w:t>YouTube</w:t>
      </w:r>
      <w:r w:rsidR="001B3C0F">
        <w:t>.</w:t>
      </w:r>
    </w:p>
    <w:p w14:paraId="0B370B63" w14:textId="560CB646" w:rsidR="00AB5805" w:rsidRDefault="00AB5805" w:rsidP="007800CB">
      <w:pPr>
        <w:pStyle w:val="ListParagraph"/>
        <w:numPr>
          <w:ilvl w:val="1"/>
          <w:numId w:val="25"/>
        </w:numPr>
      </w:pPr>
      <w:r>
        <w:t xml:space="preserve">Club to investigate a </w:t>
      </w:r>
      <w:r w:rsidR="005F024E">
        <w:t>login/account</w:t>
      </w:r>
      <w:r>
        <w:t xml:space="preserve"> that can be distributed.</w:t>
      </w:r>
    </w:p>
    <w:p w14:paraId="09A53FFB" w14:textId="1F30DEF4" w:rsidR="00B722E0" w:rsidRDefault="00A739B5" w:rsidP="007800CB">
      <w:pPr>
        <w:pStyle w:val="ListParagraph"/>
        <w:numPr>
          <w:ilvl w:val="1"/>
          <w:numId w:val="25"/>
        </w:numPr>
      </w:pPr>
      <w:r>
        <w:t>Club has 1 iPad donated by Mark S last season</w:t>
      </w:r>
      <w:r w:rsidR="00CE7C00">
        <w:t xml:space="preserve">, might need to </w:t>
      </w:r>
      <w:r w:rsidR="005F024E">
        <w:t>investigate</w:t>
      </w:r>
      <w:r w:rsidR="00CE7C00">
        <w:t xml:space="preserve"> getting more.</w:t>
      </w:r>
    </w:p>
    <w:p w14:paraId="522FAF3D" w14:textId="745E94F3" w:rsidR="00C07995" w:rsidRDefault="00C07995" w:rsidP="007800CB">
      <w:pPr>
        <w:pStyle w:val="ListParagraph"/>
        <w:numPr>
          <w:ilvl w:val="1"/>
          <w:numId w:val="25"/>
        </w:numPr>
      </w:pPr>
      <w:r>
        <w:t>Jason/Josh/Virginia to look at club group training event</w:t>
      </w:r>
      <w:r w:rsidR="00540AFE">
        <w:t xml:space="preserve"> – Mid March </w:t>
      </w:r>
    </w:p>
    <w:p w14:paraId="3B4BE7DD" w14:textId="469B7F7C" w:rsidR="00CB3879" w:rsidRDefault="0050452D" w:rsidP="007800CB">
      <w:pPr>
        <w:pStyle w:val="ListParagraph"/>
        <w:numPr>
          <w:ilvl w:val="0"/>
          <w:numId w:val="25"/>
        </w:numPr>
      </w:pPr>
      <w:r>
        <w:t xml:space="preserve">Website billing was investigated and Wix.com was </w:t>
      </w:r>
      <w:r w:rsidR="00AB7536">
        <w:t>competitive</w:t>
      </w:r>
      <w:r w:rsidR="00242675">
        <w:t xml:space="preserve">. Looking to reduce the </w:t>
      </w:r>
      <w:r w:rsidR="00AB7536">
        <w:t>package for 2024 or look at using Gameday</w:t>
      </w:r>
      <w:r w:rsidR="00D90138">
        <w:t xml:space="preserve"> for the website when Josh has time to look into it.</w:t>
      </w:r>
    </w:p>
    <w:p w14:paraId="56768080" w14:textId="77777777" w:rsidR="00CB3879" w:rsidRDefault="00CB3879" w:rsidP="007800CB">
      <w:r>
        <w:br w:type="page"/>
      </w:r>
    </w:p>
    <w:p w14:paraId="4DE47E7C" w14:textId="77777777" w:rsidR="00F9736B" w:rsidRDefault="00F9736B" w:rsidP="007800CB">
      <w:pPr>
        <w:pStyle w:val="Heading1"/>
      </w:pPr>
      <w:r w:rsidRPr="00950AB6">
        <w:lastRenderedPageBreak/>
        <w:t>Treasurer’s Report</w:t>
      </w:r>
    </w:p>
    <w:tbl>
      <w:tblPr>
        <w:tblStyle w:val="GridTable4-Accent11"/>
        <w:tblW w:w="5000" w:type="pct"/>
        <w:jc w:val="center"/>
        <w:tblBorders>
          <w:top w:val="single" w:sz="4" w:space="0" w:color="006341" w:themeColor="accent1"/>
          <w:left w:val="single" w:sz="4" w:space="0" w:color="006341" w:themeColor="accent1"/>
          <w:bottom w:val="single" w:sz="4" w:space="0" w:color="006341" w:themeColor="accent1"/>
          <w:right w:val="single" w:sz="4" w:space="0" w:color="006341" w:themeColor="accent1"/>
          <w:insideH w:val="single" w:sz="4" w:space="0" w:color="006341" w:themeColor="accent1"/>
          <w:insideV w:val="single" w:sz="4" w:space="0" w:color="006341" w:themeColor="accent1"/>
        </w:tblBorders>
        <w:tblLook w:val="06A0" w:firstRow="1" w:lastRow="0" w:firstColumn="1" w:lastColumn="0" w:noHBand="1" w:noVBand="1"/>
      </w:tblPr>
      <w:tblGrid>
        <w:gridCol w:w="3696"/>
        <w:gridCol w:w="1683"/>
        <w:gridCol w:w="3887"/>
        <w:gridCol w:w="1524"/>
      </w:tblGrid>
      <w:tr w:rsidR="00DB0964" w:rsidRPr="006A66F5" w14:paraId="7DF027C8" w14:textId="77777777" w:rsidTr="00AE41EF">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713" w:type="pct"/>
            <w:tcBorders>
              <w:top w:val="none" w:sz="0" w:space="0" w:color="auto"/>
              <w:left w:val="none" w:sz="0" w:space="0" w:color="auto"/>
              <w:bottom w:val="none" w:sz="0" w:space="0" w:color="auto"/>
              <w:right w:val="none" w:sz="0" w:space="0" w:color="auto"/>
            </w:tcBorders>
            <w:shd w:val="clear" w:color="auto" w:fill="006341"/>
          </w:tcPr>
          <w:p w14:paraId="51D548F7" w14:textId="229E1E26" w:rsidR="00DB0964" w:rsidRPr="006A66F5" w:rsidRDefault="00DB0964" w:rsidP="007800CB">
            <w:pPr>
              <w:rPr>
                <w:rFonts w:cstheme="minorHAnsi"/>
                <w:sz w:val="24"/>
                <w:szCs w:val="24"/>
              </w:rPr>
            </w:pPr>
            <w:r w:rsidRPr="004640BD">
              <w:t>MBBC Inc. Main Account</w:t>
            </w:r>
          </w:p>
        </w:tc>
        <w:tc>
          <w:tcPr>
            <w:tcW w:w="780" w:type="pct"/>
            <w:tcBorders>
              <w:top w:val="none" w:sz="0" w:space="0" w:color="auto"/>
              <w:left w:val="none" w:sz="0" w:space="0" w:color="auto"/>
              <w:bottom w:val="none" w:sz="0" w:space="0" w:color="auto"/>
              <w:right w:val="none" w:sz="0" w:space="0" w:color="auto"/>
            </w:tcBorders>
          </w:tcPr>
          <w:p w14:paraId="7E5D1779" w14:textId="7D00A1EC" w:rsidR="00DB0964" w:rsidRPr="006A66F5" w:rsidRDefault="00DB0964" w:rsidP="007800CB">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4640BD">
              <w:t>782236229</w:t>
            </w:r>
          </w:p>
        </w:tc>
        <w:tc>
          <w:tcPr>
            <w:tcW w:w="1801" w:type="pct"/>
            <w:tcBorders>
              <w:top w:val="none" w:sz="0" w:space="0" w:color="auto"/>
              <w:left w:val="none" w:sz="0" w:space="0" w:color="auto"/>
              <w:bottom w:val="none" w:sz="0" w:space="0" w:color="auto"/>
              <w:right w:val="none" w:sz="0" w:space="0" w:color="auto"/>
            </w:tcBorders>
          </w:tcPr>
          <w:p w14:paraId="545A84CD" w14:textId="24B0C563" w:rsidR="00DB0964" w:rsidRPr="006A66F5" w:rsidRDefault="00DB0964" w:rsidP="007800CB">
            <w:pPr>
              <w:cnfStyle w:val="100000000000" w:firstRow="1" w:lastRow="0" w:firstColumn="0" w:lastColumn="0" w:oddVBand="0" w:evenVBand="0" w:oddHBand="0" w:evenHBand="0" w:firstRowFirstColumn="0" w:firstRowLastColumn="0" w:lastRowFirstColumn="0" w:lastRowLastColumn="0"/>
            </w:pPr>
            <w:r w:rsidRPr="008A6837">
              <w:t>MBBC Inc. Canteen Account</w:t>
            </w:r>
          </w:p>
        </w:tc>
        <w:tc>
          <w:tcPr>
            <w:tcW w:w="706" w:type="pct"/>
            <w:tcBorders>
              <w:top w:val="none" w:sz="0" w:space="0" w:color="auto"/>
              <w:left w:val="none" w:sz="0" w:space="0" w:color="auto"/>
              <w:bottom w:val="none" w:sz="0" w:space="0" w:color="auto"/>
              <w:right w:val="none" w:sz="0" w:space="0" w:color="auto"/>
            </w:tcBorders>
          </w:tcPr>
          <w:p w14:paraId="2FA59274" w14:textId="569EC7FD" w:rsidR="00DB0964" w:rsidRPr="006A66F5" w:rsidRDefault="00DB0964" w:rsidP="007800CB">
            <w:pPr>
              <w:jc w:val="center"/>
              <w:cnfStyle w:val="100000000000" w:firstRow="1" w:lastRow="0" w:firstColumn="0" w:lastColumn="0" w:oddVBand="0" w:evenVBand="0" w:oddHBand="0" w:evenHBand="0" w:firstRowFirstColumn="0" w:firstRowLastColumn="0" w:lastRowFirstColumn="0" w:lastRowLastColumn="0"/>
            </w:pPr>
            <w:r w:rsidRPr="008A6837">
              <w:t>72138541</w:t>
            </w:r>
          </w:p>
        </w:tc>
      </w:tr>
      <w:tr w:rsidR="00DB0964" w:rsidRPr="006A66F5" w14:paraId="3FD54B78" w14:textId="77777777" w:rsidTr="00AE41EF">
        <w:trPr>
          <w:trHeight w:val="283"/>
          <w:jc w:val="center"/>
        </w:trPr>
        <w:tc>
          <w:tcPr>
            <w:cnfStyle w:val="001000000000" w:firstRow="0" w:lastRow="0" w:firstColumn="1" w:lastColumn="0" w:oddVBand="0" w:evenVBand="0" w:oddHBand="0" w:evenHBand="0" w:firstRowFirstColumn="0" w:firstRowLastColumn="0" w:lastRowFirstColumn="0" w:lastRowLastColumn="0"/>
            <w:tcW w:w="1713" w:type="pct"/>
          </w:tcPr>
          <w:p w14:paraId="013313FA" w14:textId="6353CD4C" w:rsidR="00DB0964" w:rsidRPr="006A66F5" w:rsidRDefault="00DB0964" w:rsidP="007800CB">
            <w:pPr>
              <w:rPr>
                <w:rFonts w:cstheme="minorHAnsi"/>
                <w:b w:val="0"/>
                <w:sz w:val="24"/>
                <w:szCs w:val="24"/>
              </w:rPr>
            </w:pPr>
            <w:r w:rsidRPr="004640BD">
              <w:t xml:space="preserve">Opening Balance:  </w:t>
            </w:r>
            <w:r w:rsidRPr="008A6837">
              <w:rPr>
                <w:b w:val="0"/>
                <w:bCs w:val="0"/>
              </w:rPr>
              <w:t>13/01/2023</w:t>
            </w:r>
          </w:p>
        </w:tc>
        <w:tc>
          <w:tcPr>
            <w:tcW w:w="780" w:type="pct"/>
          </w:tcPr>
          <w:p w14:paraId="1F921C17" w14:textId="20F7C6B6" w:rsidR="00DB0964" w:rsidRPr="006A66F5" w:rsidRDefault="00DB0964" w:rsidP="007800CB">
            <w:pPr>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40BD">
              <w:t>$868.44</w:t>
            </w:r>
          </w:p>
        </w:tc>
        <w:tc>
          <w:tcPr>
            <w:tcW w:w="1801" w:type="pct"/>
          </w:tcPr>
          <w:p w14:paraId="434C4FA9" w14:textId="6B86FFF7" w:rsidR="00DB0964" w:rsidRPr="008A6837" w:rsidRDefault="00DB0964" w:rsidP="007800CB">
            <w:pPr>
              <w:cnfStyle w:val="000000000000" w:firstRow="0" w:lastRow="0" w:firstColumn="0" w:lastColumn="0" w:oddVBand="0" w:evenVBand="0" w:oddHBand="0" w:evenHBand="0" w:firstRowFirstColumn="0" w:firstRowLastColumn="0" w:lastRowFirstColumn="0" w:lastRowLastColumn="0"/>
            </w:pPr>
            <w:r w:rsidRPr="007800CB">
              <w:rPr>
                <w:b/>
                <w:bCs/>
              </w:rPr>
              <w:t>Opening Balance:</w:t>
            </w:r>
            <w:r w:rsidR="008A6837">
              <w:t xml:space="preserve"> </w:t>
            </w:r>
            <w:r w:rsidRPr="008A6837">
              <w:t>13/01/2023</w:t>
            </w:r>
          </w:p>
        </w:tc>
        <w:tc>
          <w:tcPr>
            <w:tcW w:w="706" w:type="pct"/>
          </w:tcPr>
          <w:p w14:paraId="6198D94D" w14:textId="29342F95" w:rsidR="00DB0964" w:rsidRPr="008A6837" w:rsidRDefault="00DB0964" w:rsidP="007800CB">
            <w:pPr>
              <w:jc w:val="right"/>
              <w:cnfStyle w:val="000000000000" w:firstRow="0" w:lastRow="0" w:firstColumn="0" w:lastColumn="0" w:oddVBand="0" w:evenVBand="0" w:oddHBand="0" w:evenHBand="0" w:firstRowFirstColumn="0" w:firstRowLastColumn="0" w:lastRowFirstColumn="0" w:lastRowLastColumn="0"/>
            </w:pPr>
            <w:r w:rsidRPr="008A6837">
              <w:t>$1,799.70</w:t>
            </w:r>
          </w:p>
        </w:tc>
      </w:tr>
      <w:tr w:rsidR="00DB0964" w:rsidRPr="006A66F5" w14:paraId="40DE3534" w14:textId="77777777" w:rsidTr="00AE41EF">
        <w:trPr>
          <w:trHeight w:val="283"/>
          <w:jc w:val="center"/>
        </w:trPr>
        <w:tc>
          <w:tcPr>
            <w:cnfStyle w:val="001000000000" w:firstRow="0" w:lastRow="0" w:firstColumn="1" w:lastColumn="0" w:oddVBand="0" w:evenVBand="0" w:oddHBand="0" w:evenHBand="0" w:firstRowFirstColumn="0" w:firstRowLastColumn="0" w:lastRowFirstColumn="0" w:lastRowLastColumn="0"/>
            <w:tcW w:w="1713" w:type="pct"/>
          </w:tcPr>
          <w:p w14:paraId="74BD1508" w14:textId="098C97C2" w:rsidR="00DB0964" w:rsidRPr="006A66F5" w:rsidRDefault="00DB0964" w:rsidP="007800CB">
            <w:pPr>
              <w:rPr>
                <w:rFonts w:cstheme="minorHAnsi"/>
                <w:sz w:val="24"/>
                <w:szCs w:val="24"/>
              </w:rPr>
            </w:pPr>
            <w:r w:rsidRPr="004640BD">
              <w:t>Incoming</w:t>
            </w:r>
            <w:r w:rsidR="007800CB">
              <w:t>:</w:t>
            </w:r>
          </w:p>
        </w:tc>
        <w:tc>
          <w:tcPr>
            <w:tcW w:w="780" w:type="pct"/>
          </w:tcPr>
          <w:p w14:paraId="14DCB6F7" w14:textId="6BCDD5E4" w:rsidR="00DB0964" w:rsidRPr="006A66F5" w:rsidRDefault="007800CB" w:rsidP="007800CB">
            <w:pPr>
              <w:jc w:val="right"/>
              <w:cnfStyle w:val="000000000000" w:firstRow="0" w:lastRow="0" w:firstColumn="0" w:lastColumn="0" w:oddVBand="0" w:evenVBand="0" w:oddHBand="0" w:evenHBand="0" w:firstRowFirstColumn="0" w:firstRowLastColumn="0" w:lastRowFirstColumn="0" w:lastRowLastColumn="0"/>
            </w:pPr>
            <w:r>
              <w:t>$0.00</w:t>
            </w:r>
          </w:p>
        </w:tc>
        <w:tc>
          <w:tcPr>
            <w:tcW w:w="1801" w:type="pct"/>
          </w:tcPr>
          <w:p w14:paraId="7263DA4C" w14:textId="6D402A8C" w:rsidR="00DB0964" w:rsidRPr="007800CB" w:rsidRDefault="00DB0964" w:rsidP="007800CB">
            <w:pPr>
              <w:cnfStyle w:val="000000000000" w:firstRow="0" w:lastRow="0" w:firstColumn="0" w:lastColumn="0" w:oddVBand="0" w:evenVBand="0" w:oddHBand="0" w:evenHBand="0" w:firstRowFirstColumn="0" w:firstRowLastColumn="0" w:lastRowFirstColumn="0" w:lastRowLastColumn="0"/>
              <w:rPr>
                <w:b/>
                <w:bCs/>
              </w:rPr>
            </w:pPr>
            <w:r w:rsidRPr="007800CB">
              <w:rPr>
                <w:b/>
                <w:bCs/>
              </w:rPr>
              <w:t>Incoming</w:t>
            </w:r>
            <w:r w:rsidR="007800CB">
              <w:rPr>
                <w:b/>
                <w:bCs/>
              </w:rPr>
              <w:t>:</w:t>
            </w:r>
          </w:p>
        </w:tc>
        <w:tc>
          <w:tcPr>
            <w:tcW w:w="706" w:type="pct"/>
          </w:tcPr>
          <w:p w14:paraId="7BBA9B21" w14:textId="7095484A" w:rsidR="00DB0964" w:rsidRPr="008A6837" w:rsidRDefault="00DB0964" w:rsidP="007800CB">
            <w:pPr>
              <w:jc w:val="right"/>
              <w:cnfStyle w:val="000000000000" w:firstRow="0" w:lastRow="0" w:firstColumn="0" w:lastColumn="0" w:oddVBand="0" w:evenVBand="0" w:oddHBand="0" w:evenHBand="0" w:firstRowFirstColumn="0" w:firstRowLastColumn="0" w:lastRowFirstColumn="0" w:lastRowLastColumn="0"/>
            </w:pPr>
            <w:r w:rsidRPr="008A6837">
              <w:t>$5,692.23</w:t>
            </w:r>
          </w:p>
        </w:tc>
      </w:tr>
      <w:tr w:rsidR="00DB0964" w:rsidRPr="006A66F5" w14:paraId="2A0351B5" w14:textId="77777777" w:rsidTr="00AE41EF">
        <w:trPr>
          <w:trHeight w:val="283"/>
          <w:jc w:val="center"/>
        </w:trPr>
        <w:tc>
          <w:tcPr>
            <w:cnfStyle w:val="001000000000" w:firstRow="0" w:lastRow="0" w:firstColumn="1" w:lastColumn="0" w:oddVBand="0" w:evenVBand="0" w:oddHBand="0" w:evenHBand="0" w:firstRowFirstColumn="0" w:firstRowLastColumn="0" w:lastRowFirstColumn="0" w:lastRowLastColumn="0"/>
            <w:tcW w:w="1713" w:type="pct"/>
          </w:tcPr>
          <w:p w14:paraId="27ABDB3E" w14:textId="71A69ACE" w:rsidR="00DB0964" w:rsidRPr="006A66F5" w:rsidRDefault="00DB0964" w:rsidP="007800CB">
            <w:pPr>
              <w:rPr>
                <w:rFonts w:cstheme="minorHAnsi"/>
                <w:sz w:val="24"/>
                <w:szCs w:val="24"/>
              </w:rPr>
            </w:pPr>
            <w:r w:rsidRPr="004640BD">
              <w:t>Expenses</w:t>
            </w:r>
            <w:r w:rsidR="007800CB">
              <w:t>:</w:t>
            </w:r>
          </w:p>
        </w:tc>
        <w:tc>
          <w:tcPr>
            <w:tcW w:w="780" w:type="pct"/>
          </w:tcPr>
          <w:p w14:paraId="07069AB7" w14:textId="6087E809" w:rsidR="00DB0964" w:rsidRPr="006A66F5" w:rsidRDefault="00DB0964" w:rsidP="007800CB">
            <w:pPr>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40BD">
              <w:t>$401.74</w:t>
            </w:r>
          </w:p>
        </w:tc>
        <w:tc>
          <w:tcPr>
            <w:tcW w:w="1801" w:type="pct"/>
          </w:tcPr>
          <w:p w14:paraId="236A1302" w14:textId="054A2C27" w:rsidR="00DB0964" w:rsidRPr="007800CB" w:rsidRDefault="00DB0964" w:rsidP="007800CB">
            <w:pPr>
              <w:cnfStyle w:val="000000000000" w:firstRow="0" w:lastRow="0" w:firstColumn="0" w:lastColumn="0" w:oddVBand="0" w:evenVBand="0" w:oddHBand="0" w:evenHBand="0" w:firstRowFirstColumn="0" w:firstRowLastColumn="0" w:lastRowFirstColumn="0" w:lastRowLastColumn="0"/>
              <w:rPr>
                <w:b/>
                <w:bCs/>
              </w:rPr>
            </w:pPr>
            <w:r w:rsidRPr="007800CB">
              <w:rPr>
                <w:b/>
                <w:bCs/>
              </w:rPr>
              <w:t>Expenses</w:t>
            </w:r>
            <w:r w:rsidR="007800CB">
              <w:rPr>
                <w:b/>
                <w:bCs/>
              </w:rPr>
              <w:t>:</w:t>
            </w:r>
          </w:p>
        </w:tc>
        <w:tc>
          <w:tcPr>
            <w:tcW w:w="706" w:type="pct"/>
          </w:tcPr>
          <w:p w14:paraId="3767F3DE" w14:textId="10040170" w:rsidR="00DB0964" w:rsidRPr="008A6837" w:rsidRDefault="00DB0964" w:rsidP="007800CB">
            <w:pPr>
              <w:jc w:val="right"/>
              <w:cnfStyle w:val="000000000000" w:firstRow="0" w:lastRow="0" w:firstColumn="0" w:lastColumn="0" w:oddVBand="0" w:evenVBand="0" w:oddHBand="0" w:evenHBand="0" w:firstRowFirstColumn="0" w:firstRowLastColumn="0" w:lastRowFirstColumn="0" w:lastRowLastColumn="0"/>
            </w:pPr>
            <w:r w:rsidRPr="008A6837">
              <w:t>$3081.57</w:t>
            </w:r>
          </w:p>
        </w:tc>
      </w:tr>
      <w:tr w:rsidR="00DB0964" w:rsidRPr="006A66F5" w14:paraId="4F89B680" w14:textId="77777777" w:rsidTr="00AE41EF">
        <w:trPr>
          <w:trHeight w:val="283"/>
          <w:jc w:val="center"/>
        </w:trPr>
        <w:tc>
          <w:tcPr>
            <w:cnfStyle w:val="001000000000" w:firstRow="0" w:lastRow="0" w:firstColumn="1" w:lastColumn="0" w:oddVBand="0" w:evenVBand="0" w:oddHBand="0" w:evenHBand="0" w:firstRowFirstColumn="0" w:firstRowLastColumn="0" w:lastRowFirstColumn="0" w:lastRowLastColumn="0"/>
            <w:tcW w:w="1713" w:type="pct"/>
          </w:tcPr>
          <w:p w14:paraId="5C626039" w14:textId="47A5865B" w:rsidR="00DB0964" w:rsidRPr="006A66F5" w:rsidRDefault="00DB0964" w:rsidP="007800CB">
            <w:pPr>
              <w:rPr>
                <w:rFonts w:cstheme="minorHAnsi"/>
                <w:b w:val="0"/>
                <w:sz w:val="24"/>
                <w:szCs w:val="24"/>
              </w:rPr>
            </w:pPr>
            <w:r w:rsidRPr="004640BD">
              <w:t xml:space="preserve">Closing Balance:  </w:t>
            </w:r>
            <w:r w:rsidRPr="008A6837">
              <w:rPr>
                <w:b w:val="0"/>
                <w:bCs w:val="0"/>
              </w:rPr>
              <w:t>14/02/2023</w:t>
            </w:r>
          </w:p>
        </w:tc>
        <w:tc>
          <w:tcPr>
            <w:tcW w:w="780" w:type="pct"/>
          </w:tcPr>
          <w:p w14:paraId="451251E2" w14:textId="34202C3F" w:rsidR="00DB0964" w:rsidRPr="006A66F5" w:rsidRDefault="00DB0964" w:rsidP="007800CB">
            <w:pPr>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40BD">
              <w:t>$466.70</w:t>
            </w:r>
          </w:p>
        </w:tc>
        <w:tc>
          <w:tcPr>
            <w:tcW w:w="1801" w:type="pct"/>
          </w:tcPr>
          <w:p w14:paraId="6ADC2982" w14:textId="1E911539" w:rsidR="00DB0964" w:rsidRPr="008A6837" w:rsidRDefault="00DB0964" w:rsidP="007800CB">
            <w:pPr>
              <w:cnfStyle w:val="000000000000" w:firstRow="0" w:lastRow="0" w:firstColumn="0" w:lastColumn="0" w:oddVBand="0" w:evenVBand="0" w:oddHBand="0" w:evenHBand="0" w:firstRowFirstColumn="0" w:firstRowLastColumn="0" w:lastRowFirstColumn="0" w:lastRowLastColumn="0"/>
            </w:pPr>
            <w:r w:rsidRPr="007800CB">
              <w:rPr>
                <w:b/>
                <w:bCs/>
              </w:rPr>
              <w:t>Closing Balance:</w:t>
            </w:r>
            <w:r w:rsidRPr="008A6837">
              <w:t xml:space="preserve"> 14/02/2023</w:t>
            </w:r>
          </w:p>
        </w:tc>
        <w:tc>
          <w:tcPr>
            <w:tcW w:w="706" w:type="pct"/>
          </w:tcPr>
          <w:p w14:paraId="1B315B56" w14:textId="3EE7E494" w:rsidR="00DB0964" w:rsidRPr="008A6837" w:rsidRDefault="00DB0964" w:rsidP="007800CB">
            <w:pPr>
              <w:jc w:val="right"/>
              <w:cnfStyle w:val="000000000000" w:firstRow="0" w:lastRow="0" w:firstColumn="0" w:lastColumn="0" w:oddVBand="0" w:evenVBand="0" w:oddHBand="0" w:evenHBand="0" w:firstRowFirstColumn="0" w:firstRowLastColumn="0" w:lastRowFirstColumn="0" w:lastRowLastColumn="0"/>
            </w:pPr>
            <w:r w:rsidRPr="008A6837">
              <w:t>$4,410.36</w:t>
            </w:r>
          </w:p>
        </w:tc>
      </w:tr>
      <w:tr w:rsidR="00DB0964" w:rsidRPr="006A66F5" w14:paraId="1120F472" w14:textId="77777777" w:rsidTr="00AE41EF">
        <w:trPr>
          <w:trHeight w:val="283"/>
          <w:jc w:val="center"/>
        </w:trPr>
        <w:tc>
          <w:tcPr>
            <w:cnfStyle w:val="001000000000" w:firstRow="0" w:lastRow="0" w:firstColumn="1" w:lastColumn="0" w:oddVBand="0" w:evenVBand="0" w:oddHBand="0" w:evenHBand="0" w:firstRowFirstColumn="0" w:firstRowLastColumn="0" w:lastRowFirstColumn="0" w:lastRowLastColumn="0"/>
            <w:tcW w:w="1713" w:type="pct"/>
            <w:shd w:val="clear" w:color="auto" w:fill="006341" w:themeFill="accent1"/>
          </w:tcPr>
          <w:p w14:paraId="712B388B" w14:textId="434F7B7E" w:rsidR="00DB0964" w:rsidRPr="007800CB" w:rsidRDefault="00DB0964" w:rsidP="007800CB">
            <w:pPr>
              <w:rPr>
                <w:color w:val="FFFFFF" w:themeColor="background1"/>
              </w:rPr>
            </w:pPr>
            <w:r w:rsidRPr="007800CB">
              <w:rPr>
                <w:color w:val="FFFFFF" w:themeColor="background1"/>
              </w:rPr>
              <w:t>MBBC Inc. Savings Account</w:t>
            </w:r>
          </w:p>
        </w:tc>
        <w:tc>
          <w:tcPr>
            <w:tcW w:w="780" w:type="pct"/>
            <w:shd w:val="clear" w:color="auto" w:fill="006341" w:themeFill="accent1"/>
          </w:tcPr>
          <w:p w14:paraId="222529DA" w14:textId="76E9031C" w:rsidR="00DB0964" w:rsidRPr="007800CB" w:rsidRDefault="00DB0964" w:rsidP="007800CB">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7800CB">
              <w:rPr>
                <w:b/>
                <w:bCs/>
                <w:color w:val="FFFFFF" w:themeColor="background1"/>
              </w:rPr>
              <w:t>721808947</w:t>
            </w:r>
          </w:p>
        </w:tc>
        <w:tc>
          <w:tcPr>
            <w:tcW w:w="2507" w:type="pct"/>
            <w:gridSpan w:val="2"/>
            <w:shd w:val="clear" w:color="auto" w:fill="006341" w:themeFill="accent1"/>
          </w:tcPr>
          <w:p w14:paraId="06C365B1" w14:textId="5C8743E7" w:rsidR="00DB0964" w:rsidRPr="007800CB" w:rsidRDefault="00DB0964" w:rsidP="007800CB">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7800CB">
              <w:rPr>
                <w:b/>
                <w:bCs/>
                <w:color w:val="FFFFFF" w:themeColor="background1"/>
              </w:rPr>
              <w:t>Total Balance</w:t>
            </w:r>
          </w:p>
        </w:tc>
      </w:tr>
      <w:tr w:rsidR="00DB0964" w:rsidRPr="006A66F5" w14:paraId="161692C4" w14:textId="77777777" w:rsidTr="008A6837">
        <w:trPr>
          <w:trHeight w:val="283"/>
          <w:jc w:val="center"/>
        </w:trPr>
        <w:tc>
          <w:tcPr>
            <w:cnfStyle w:val="001000000000" w:firstRow="0" w:lastRow="0" w:firstColumn="1" w:lastColumn="0" w:oddVBand="0" w:evenVBand="0" w:oddHBand="0" w:evenHBand="0" w:firstRowFirstColumn="0" w:firstRowLastColumn="0" w:lastRowFirstColumn="0" w:lastRowLastColumn="0"/>
            <w:tcW w:w="1713" w:type="pct"/>
          </w:tcPr>
          <w:p w14:paraId="384E7548" w14:textId="1EC59B7D" w:rsidR="00DB0964" w:rsidRPr="006A66F5" w:rsidRDefault="00DB0964" w:rsidP="007800CB">
            <w:pPr>
              <w:rPr>
                <w:rFonts w:cstheme="minorHAnsi"/>
                <w:b w:val="0"/>
                <w:sz w:val="24"/>
                <w:szCs w:val="24"/>
              </w:rPr>
            </w:pPr>
            <w:r w:rsidRPr="004640BD">
              <w:t xml:space="preserve">Opening Balance: </w:t>
            </w:r>
            <w:r w:rsidRPr="008A6837">
              <w:rPr>
                <w:b w:val="0"/>
                <w:bCs w:val="0"/>
              </w:rPr>
              <w:t>13/01/2023</w:t>
            </w:r>
          </w:p>
        </w:tc>
        <w:tc>
          <w:tcPr>
            <w:tcW w:w="780" w:type="pct"/>
          </w:tcPr>
          <w:p w14:paraId="34F62A04" w14:textId="1DEAD4E4" w:rsidR="00DB0964" w:rsidRPr="006A66F5" w:rsidRDefault="00DB0964" w:rsidP="007800CB">
            <w:pPr>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40BD">
              <w:t>$24,153.57</w:t>
            </w:r>
          </w:p>
        </w:tc>
        <w:tc>
          <w:tcPr>
            <w:tcW w:w="2507" w:type="pct"/>
            <w:gridSpan w:val="2"/>
            <w:vMerge w:val="restart"/>
            <w:vAlign w:val="center"/>
          </w:tcPr>
          <w:p w14:paraId="62B6B3A4" w14:textId="0909FFA4" w:rsidR="00DB0964" w:rsidRPr="007800CB" w:rsidRDefault="00DB0964" w:rsidP="007800CB">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40"/>
                <w:szCs w:val="44"/>
              </w:rPr>
            </w:pPr>
            <w:r w:rsidRPr="007800CB">
              <w:rPr>
                <w:b/>
                <w:bCs/>
                <w:sz w:val="40"/>
                <w:szCs w:val="44"/>
              </w:rPr>
              <w:t>$27,485.73</w:t>
            </w:r>
          </w:p>
        </w:tc>
      </w:tr>
      <w:tr w:rsidR="000A6AF5" w:rsidRPr="006A66F5" w14:paraId="78DADF3C" w14:textId="77777777" w:rsidTr="004B3094">
        <w:trPr>
          <w:trHeight w:val="283"/>
          <w:jc w:val="center"/>
        </w:trPr>
        <w:tc>
          <w:tcPr>
            <w:cnfStyle w:val="001000000000" w:firstRow="0" w:lastRow="0" w:firstColumn="1" w:lastColumn="0" w:oddVBand="0" w:evenVBand="0" w:oddHBand="0" w:evenHBand="0" w:firstRowFirstColumn="0" w:firstRowLastColumn="0" w:lastRowFirstColumn="0" w:lastRowLastColumn="0"/>
            <w:tcW w:w="1713" w:type="pct"/>
          </w:tcPr>
          <w:p w14:paraId="7B092A2A" w14:textId="1F8DCCEB" w:rsidR="000A6AF5" w:rsidRPr="006A66F5" w:rsidRDefault="000A6AF5" w:rsidP="007800CB">
            <w:pPr>
              <w:rPr>
                <w:rFonts w:cstheme="minorHAnsi"/>
                <w:sz w:val="24"/>
                <w:szCs w:val="24"/>
              </w:rPr>
            </w:pPr>
            <w:r w:rsidRPr="004640BD">
              <w:t>Incoming</w:t>
            </w:r>
            <w:r w:rsidR="007800CB">
              <w:t>:</w:t>
            </w:r>
          </w:p>
        </w:tc>
        <w:tc>
          <w:tcPr>
            <w:tcW w:w="780" w:type="pct"/>
          </w:tcPr>
          <w:p w14:paraId="29A3799B" w14:textId="6AB97748" w:rsidR="000A6AF5" w:rsidRPr="006A66F5" w:rsidRDefault="000A6AF5" w:rsidP="007800CB">
            <w:pPr>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40BD">
              <w:t>$295.10</w:t>
            </w:r>
          </w:p>
        </w:tc>
        <w:tc>
          <w:tcPr>
            <w:tcW w:w="2507" w:type="pct"/>
            <w:gridSpan w:val="2"/>
            <w:vMerge/>
            <w:vAlign w:val="center"/>
          </w:tcPr>
          <w:p w14:paraId="7F7CFBF5" w14:textId="77777777" w:rsidR="000A6AF5" w:rsidRPr="006A66F5" w:rsidRDefault="000A6AF5" w:rsidP="007800CB">
            <w:pPr>
              <w:cnfStyle w:val="000000000000" w:firstRow="0" w:lastRow="0" w:firstColumn="0" w:lastColumn="0" w:oddVBand="0" w:evenVBand="0" w:oddHBand="0" w:evenHBand="0" w:firstRowFirstColumn="0" w:firstRowLastColumn="0" w:lastRowFirstColumn="0" w:lastRowLastColumn="0"/>
            </w:pPr>
          </w:p>
        </w:tc>
      </w:tr>
      <w:tr w:rsidR="000A6AF5" w:rsidRPr="006A66F5" w14:paraId="433D3FD1" w14:textId="77777777" w:rsidTr="004B3094">
        <w:trPr>
          <w:trHeight w:val="283"/>
          <w:jc w:val="center"/>
        </w:trPr>
        <w:tc>
          <w:tcPr>
            <w:cnfStyle w:val="001000000000" w:firstRow="0" w:lastRow="0" w:firstColumn="1" w:lastColumn="0" w:oddVBand="0" w:evenVBand="0" w:oddHBand="0" w:evenHBand="0" w:firstRowFirstColumn="0" w:firstRowLastColumn="0" w:lastRowFirstColumn="0" w:lastRowLastColumn="0"/>
            <w:tcW w:w="1713" w:type="pct"/>
          </w:tcPr>
          <w:p w14:paraId="7FB2FD19" w14:textId="4D1AE5A5" w:rsidR="000A6AF5" w:rsidRPr="006A66F5" w:rsidRDefault="000A6AF5" w:rsidP="007800CB">
            <w:pPr>
              <w:rPr>
                <w:rFonts w:cstheme="minorHAnsi"/>
                <w:sz w:val="24"/>
                <w:szCs w:val="24"/>
              </w:rPr>
            </w:pPr>
            <w:r w:rsidRPr="004640BD">
              <w:t>Expenses</w:t>
            </w:r>
            <w:r w:rsidR="007800CB">
              <w:t>:</w:t>
            </w:r>
          </w:p>
        </w:tc>
        <w:tc>
          <w:tcPr>
            <w:tcW w:w="780" w:type="pct"/>
          </w:tcPr>
          <w:p w14:paraId="10A4B57A" w14:textId="651FDCB8" w:rsidR="000A6AF5" w:rsidRPr="006A66F5" w:rsidRDefault="000A6AF5" w:rsidP="007800CB">
            <w:pPr>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40BD">
              <w:t>$1840.00</w:t>
            </w:r>
          </w:p>
        </w:tc>
        <w:tc>
          <w:tcPr>
            <w:tcW w:w="2507" w:type="pct"/>
            <w:gridSpan w:val="2"/>
            <w:vMerge/>
            <w:vAlign w:val="center"/>
          </w:tcPr>
          <w:p w14:paraId="19D2B382" w14:textId="77777777" w:rsidR="000A6AF5" w:rsidRPr="006A66F5" w:rsidRDefault="000A6AF5" w:rsidP="007800CB">
            <w:pPr>
              <w:cnfStyle w:val="000000000000" w:firstRow="0" w:lastRow="0" w:firstColumn="0" w:lastColumn="0" w:oddVBand="0" w:evenVBand="0" w:oddHBand="0" w:evenHBand="0" w:firstRowFirstColumn="0" w:firstRowLastColumn="0" w:lastRowFirstColumn="0" w:lastRowLastColumn="0"/>
            </w:pPr>
          </w:p>
        </w:tc>
      </w:tr>
      <w:tr w:rsidR="000A6AF5" w:rsidRPr="006A66F5" w14:paraId="153A2578" w14:textId="77777777" w:rsidTr="004B3094">
        <w:trPr>
          <w:trHeight w:val="283"/>
          <w:jc w:val="center"/>
        </w:trPr>
        <w:tc>
          <w:tcPr>
            <w:cnfStyle w:val="001000000000" w:firstRow="0" w:lastRow="0" w:firstColumn="1" w:lastColumn="0" w:oddVBand="0" w:evenVBand="0" w:oddHBand="0" w:evenHBand="0" w:firstRowFirstColumn="0" w:firstRowLastColumn="0" w:lastRowFirstColumn="0" w:lastRowLastColumn="0"/>
            <w:tcW w:w="1713" w:type="pct"/>
          </w:tcPr>
          <w:p w14:paraId="1FC61A9B" w14:textId="0DDA035D" w:rsidR="000A6AF5" w:rsidRPr="006A66F5" w:rsidRDefault="000A6AF5" w:rsidP="007800CB">
            <w:pPr>
              <w:rPr>
                <w:rFonts w:cstheme="minorHAnsi"/>
                <w:b w:val="0"/>
                <w:color w:val="FFFFFF" w:themeColor="background1"/>
                <w:sz w:val="24"/>
                <w:szCs w:val="24"/>
              </w:rPr>
            </w:pPr>
            <w:r w:rsidRPr="004640BD">
              <w:t xml:space="preserve">Closing Balance: </w:t>
            </w:r>
            <w:r w:rsidRPr="008A6837">
              <w:rPr>
                <w:b w:val="0"/>
                <w:bCs w:val="0"/>
              </w:rPr>
              <w:t>14/02/2023</w:t>
            </w:r>
          </w:p>
        </w:tc>
        <w:tc>
          <w:tcPr>
            <w:tcW w:w="780" w:type="pct"/>
          </w:tcPr>
          <w:p w14:paraId="0DF77272" w14:textId="7FBFB743" w:rsidR="000A6AF5" w:rsidRPr="006A66F5" w:rsidRDefault="000A6AF5" w:rsidP="007800CB">
            <w:pPr>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40BD">
              <w:t>$22,608.67</w:t>
            </w:r>
          </w:p>
        </w:tc>
        <w:tc>
          <w:tcPr>
            <w:tcW w:w="2507" w:type="pct"/>
            <w:gridSpan w:val="2"/>
            <w:vMerge/>
            <w:vAlign w:val="center"/>
          </w:tcPr>
          <w:p w14:paraId="68EE337D" w14:textId="77777777" w:rsidR="000A6AF5" w:rsidRPr="006A66F5" w:rsidRDefault="000A6AF5" w:rsidP="007800CB">
            <w:pPr>
              <w:cnfStyle w:val="000000000000" w:firstRow="0" w:lastRow="0" w:firstColumn="0" w:lastColumn="0" w:oddVBand="0" w:evenVBand="0" w:oddHBand="0" w:evenHBand="0" w:firstRowFirstColumn="0" w:firstRowLastColumn="0" w:lastRowFirstColumn="0" w:lastRowLastColumn="0"/>
            </w:pPr>
          </w:p>
        </w:tc>
      </w:tr>
    </w:tbl>
    <w:p w14:paraId="72BC2503" w14:textId="77777777" w:rsidR="00F9736B" w:rsidRDefault="00F9736B" w:rsidP="007800CB">
      <w:pPr>
        <w:jc w:val="right"/>
      </w:pPr>
      <w:r>
        <w:t>Moved: Ann, Seconded: Virginia</w:t>
      </w:r>
    </w:p>
    <w:p w14:paraId="0654D94D" w14:textId="0BD9F88E" w:rsidR="00E51058" w:rsidRDefault="00853F6F" w:rsidP="007800CB">
      <w:pPr>
        <w:pStyle w:val="Heading1"/>
      </w:pPr>
      <w:r>
        <w:t>Correspondence</w:t>
      </w:r>
      <w:bookmarkEnd w:id="0"/>
    </w:p>
    <w:p w14:paraId="6E939C25" w14:textId="77777777" w:rsidR="0097660C" w:rsidRDefault="0097660C" w:rsidP="007800CB">
      <w:pPr>
        <w:pStyle w:val="ListParagraph"/>
        <w:numPr>
          <w:ilvl w:val="0"/>
          <w:numId w:val="24"/>
        </w:numPr>
      </w:pPr>
      <w:r>
        <w:t xml:space="preserve">Joel Pettigrew </w:t>
      </w:r>
      <w:r>
        <w:t>– 1</w:t>
      </w:r>
      <w:r w:rsidRPr="0097660C">
        <w:rPr>
          <w:vertAlign w:val="superscript"/>
        </w:rPr>
        <w:t>st</w:t>
      </w:r>
      <w:r>
        <w:t xml:space="preserve"> Grade Coaching EOI </w:t>
      </w:r>
    </w:p>
    <w:p w14:paraId="3D4BF5CA" w14:textId="77777777" w:rsidR="0097660C" w:rsidRDefault="0097660C" w:rsidP="007800CB">
      <w:pPr>
        <w:pStyle w:val="ListParagraph"/>
        <w:numPr>
          <w:ilvl w:val="0"/>
          <w:numId w:val="24"/>
        </w:numPr>
      </w:pPr>
      <w:r>
        <w:t xml:space="preserve">Freddie Lewis Jr </w:t>
      </w:r>
      <w:r>
        <w:t>– 1</w:t>
      </w:r>
      <w:r w:rsidRPr="0097660C">
        <w:rPr>
          <w:vertAlign w:val="superscript"/>
        </w:rPr>
        <w:t>st</w:t>
      </w:r>
      <w:r>
        <w:t xml:space="preserve"> Grade Coaching EOI </w:t>
      </w:r>
    </w:p>
    <w:p w14:paraId="5710E403" w14:textId="5DEED9F6" w:rsidR="0097660C" w:rsidRDefault="005421C3" w:rsidP="007800CB">
      <w:pPr>
        <w:pStyle w:val="ListParagraph"/>
        <w:numPr>
          <w:ilvl w:val="0"/>
          <w:numId w:val="24"/>
        </w:numPr>
      </w:pPr>
      <w:r>
        <w:t xml:space="preserve">Player registration enquiries </w:t>
      </w:r>
    </w:p>
    <w:p w14:paraId="5F2A8F76" w14:textId="51E32226" w:rsidR="005421C3" w:rsidRDefault="005421C3" w:rsidP="007800CB">
      <w:pPr>
        <w:pStyle w:val="ListParagraph"/>
        <w:numPr>
          <w:ilvl w:val="0"/>
          <w:numId w:val="24"/>
        </w:numPr>
      </w:pPr>
      <w:r>
        <w:t>NCC Ground Hire application correspondence</w:t>
      </w:r>
    </w:p>
    <w:p w14:paraId="0980ED4D" w14:textId="0941FE00" w:rsidR="005421C3" w:rsidRDefault="00237EBE" w:rsidP="007800CB">
      <w:pPr>
        <w:pStyle w:val="ListParagraph"/>
        <w:numPr>
          <w:ilvl w:val="0"/>
          <w:numId w:val="24"/>
        </w:numPr>
      </w:pPr>
      <w:r>
        <w:t>Treasurer’s Reports</w:t>
      </w:r>
    </w:p>
    <w:p w14:paraId="2358304F" w14:textId="03AEAA8E" w:rsidR="00237EBE" w:rsidRDefault="00EE287F" w:rsidP="007800CB">
      <w:pPr>
        <w:pStyle w:val="ListParagraph"/>
        <w:numPr>
          <w:ilvl w:val="0"/>
          <w:numId w:val="24"/>
        </w:numPr>
      </w:pPr>
      <w:r>
        <w:t>NBA</w:t>
      </w:r>
      <w:r w:rsidR="00E47CB4">
        <w:t xml:space="preserve"> –</w:t>
      </w:r>
      <w:r>
        <w:t xml:space="preserve"> 2022 Annual Report</w:t>
      </w:r>
    </w:p>
    <w:p w14:paraId="320CAF31" w14:textId="5EA752DD" w:rsidR="00EE287F" w:rsidRDefault="00EE287F" w:rsidP="007800CB">
      <w:pPr>
        <w:pStyle w:val="ListParagraph"/>
        <w:numPr>
          <w:ilvl w:val="0"/>
          <w:numId w:val="24"/>
        </w:numPr>
      </w:pPr>
      <w:r>
        <w:t xml:space="preserve">Jason Bartlett </w:t>
      </w:r>
      <w:r>
        <w:t xml:space="preserve">– </w:t>
      </w:r>
      <w:r>
        <w:t>2</w:t>
      </w:r>
      <w:r w:rsidRPr="00EE287F">
        <w:rPr>
          <w:vertAlign w:val="superscript"/>
        </w:rPr>
        <w:t>nd</w:t>
      </w:r>
      <w:r>
        <w:t xml:space="preserve"> </w:t>
      </w:r>
      <w:r>
        <w:t xml:space="preserve">Grade Coaching EOI </w:t>
      </w:r>
    </w:p>
    <w:p w14:paraId="0B68D662" w14:textId="4D279A11" w:rsidR="00EE287F" w:rsidRDefault="00EE287F" w:rsidP="007800CB">
      <w:pPr>
        <w:pStyle w:val="ListParagraph"/>
        <w:numPr>
          <w:ilvl w:val="0"/>
          <w:numId w:val="24"/>
        </w:numPr>
      </w:pPr>
      <w:r>
        <w:t xml:space="preserve">Mat Wakefield – Comedy for a Cause </w:t>
      </w:r>
      <w:r w:rsidR="00EB62F3">
        <w:t>fundraising opportunity</w:t>
      </w:r>
    </w:p>
    <w:p w14:paraId="2E4C7AA6" w14:textId="77777777" w:rsidR="00E47CB4" w:rsidRDefault="00E47CB4" w:rsidP="007800CB">
      <w:pPr>
        <w:pStyle w:val="ListParagraph"/>
        <w:numPr>
          <w:ilvl w:val="0"/>
          <w:numId w:val="24"/>
        </w:numPr>
      </w:pPr>
      <w:r>
        <w:t>NSW Office of Sport – Sports Shorts Jan 2023</w:t>
      </w:r>
    </w:p>
    <w:p w14:paraId="6F70E4AD" w14:textId="614F430E" w:rsidR="00EB62F3" w:rsidRDefault="00AB576D" w:rsidP="007800CB">
      <w:pPr>
        <w:pStyle w:val="ListParagraph"/>
        <w:numPr>
          <w:ilvl w:val="0"/>
          <w:numId w:val="24"/>
        </w:numPr>
      </w:pPr>
      <w:r>
        <w:t>NBA</w:t>
      </w:r>
      <w:r w:rsidR="00E47CB4">
        <w:t xml:space="preserve"> –</w:t>
      </w:r>
      <w:r>
        <w:t xml:space="preserve"> Coaching Course</w:t>
      </w:r>
    </w:p>
    <w:p w14:paraId="28C3000F" w14:textId="38CC4B93" w:rsidR="00AB576D" w:rsidRDefault="00AB576D" w:rsidP="007800CB">
      <w:pPr>
        <w:pStyle w:val="ListParagraph"/>
        <w:numPr>
          <w:ilvl w:val="0"/>
          <w:numId w:val="24"/>
        </w:numPr>
      </w:pPr>
      <w:r>
        <w:t>NBA</w:t>
      </w:r>
      <w:r w:rsidR="00E47CB4">
        <w:t xml:space="preserve"> –</w:t>
      </w:r>
      <w:r>
        <w:t xml:space="preserve"> Women’s Trials in Newcastle</w:t>
      </w:r>
    </w:p>
    <w:p w14:paraId="2A18F701" w14:textId="107C17ED" w:rsidR="00E47CB4" w:rsidRDefault="00E47CB4" w:rsidP="007800CB">
      <w:pPr>
        <w:pStyle w:val="ListParagraph"/>
        <w:numPr>
          <w:ilvl w:val="0"/>
          <w:numId w:val="24"/>
        </w:numPr>
      </w:pPr>
      <w:r>
        <w:t>NBA</w:t>
      </w:r>
      <w:r>
        <w:t xml:space="preserve"> –</w:t>
      </w:r>
      <w:r>
        <w:t xml:space="preserve"> Age Matrix</w:t>
      </w:r>
    </w:p>
    <w:p w14:paraId="35EAEC3E" w14:textId="76734143" w:rsidR="00BA146A" w:rsidRDefault="00BA146A" w:rsidP="007800CB">
      <w:pPr>
        <w:pStyle w:val="ListParagraph"/>
        <w:numPr>
          <w:ilvl w:val="0"/>
          <w:numId w:val="24"/>
        </w:numPr>
      </w:pPr>
      <w:r>
        <w:t xml:space="preserve">Greg and Fiona </w:t>
      </w:r>
      <w:r w:rsidR="00170535">
        <w:t>– Junior League Coaching EOI</w:t>
      </w:r>
    </w:p>
    <w:p w14:paraId="4C158531" w14:textId="2AF580BF" w:rsidR="00B13966" w:rsidRDefault="00CB0B81" w:rsidP="007800CB">
      <w:pPr>
        <w:pStyle w:val="ListParagraph"/>
        <w:numPr>
          <w:ilvl w:val="0"/>
          <w:numId w:val="24"/>
        </w:numPr>
      </w:pPr>
      <w:r>
        <w:t xml:space="preserve">John </w:t>
      </w:r>
      <w:r w:rsidR="00B35297">
        <w:t>M</w:t>
      </w:r>
      <w:r>
        <w:t xml:space="preserve">ossop </w:t>
      </w:r>
      <w:r w:rsidR="00B35297">
        <w:t>–</w:t>
      </w:r>
      <w:r>
        <w:t xml:space="preserve"> </w:t>
      </w:r>
      <w:r w:rsidR="00B35297">
        <w:t>70</w:t>
      </w:r>
      <w:r w:rsidR="00B35297" w:rsidRPr="00B35297">
        <w:rPr>
          <w:vertAlign w:val="superscript"/>
        </w:rPr>
        <w:t>th</w:t>
      </w:r>
      <w:r w:rsidR="00B35297">
        <w:t xml:space="preserve"> Function room investigation correspondence</w:t>
      </w:r>
    </w:p>
    <w:p w14:paraId="1A1C063B" w14:textId="371921F1" w:rsidR="00B35297" w:rsidRDefault="00A01B2C" w:rsidP="007800CB">
      <w:pPr>
        <w:pStyle w:val="ListParagraph"/>
        <w:numPr>
          <w:ilvl w:val="0"/>
          <w:numId w:val="24"/>
        </w:numPr>
      </w:pPr>
      <w:r>
        <w:t>Jason Picot (on behalf on the NBA) – Hire of Boomerang Field for Rep Trials to NCC</w:t>
      </w:r>
    </w:p>
    <w:p w14:paraId="2D4EC409" w14:textId="19A18F75" w:rsidR="00A01B2C" w:rsidRDefault="00D1178F" w:rsidP="007800CB">
      <w:pPr>
        <w:pStyle w:val="ListParagraph"/>
        <w:numPr>
          <w:ilvl w:val="0"/>
          <w:numId w:val="24"/>
        </w:numPr>
      </w:pPr>
      <w:r>
        <w:t>NBA – Season 2023 information</w:t>
      </w:r>
    </w:p>
    <w:p w14:paraId="1CF5C494" w14:textId="7C7B2615" w:rsidR="00541E07" w:rsidRDefault="00541E07" w:rsidP="007800CB">
      <w:pPr>
        <w:pStyle w:val="ListParagraph"/>
        <w:numPr>
          <w:ilvl w:val="1"/>
          <w:numId w:val="24"/>
        </w:numPr>
      </w:pPr>
      <w:r w:rsidRPr="00541E07">
        <w:rPr>
          <w:b/>
          <w:bCs/>
        </w:rPr>
        <w:t>Draw</w:t>
      </w:r>
      <w:r>
        <w:t xml:space="preserve"> – </w:t>
      </w:r>
      <w:r>
        <w:t>Clubs for draw purposes please let us know of any days or weekends that your fields are not available for play and your preferred day to play.</w:t>
      </w:r>
    </w:p>
    <w:p w14:paraId="1B8332B1" w14:textId="12F7B06B" w:rsidR="00541E07" w:rsidRDefault="00541E07" w:rsidP="007800CB">
      <w:pPr>
        <w:pStyle w:val="ListParagraph"/>
        <w:numPr>
          <w:ilvl w:val="1"/>
          <w:numId w:val="24"/>
        </w:numPr>
      </w:pPr>
      <w:r w:rsidRPr="00541E07">
        <w:rPr>
          <w:b/>
          <w:bCs/>
        </w:rPr>
        <w:t>Balls</w:t>
      </w:r>
      <w:r>
        <w:t xml:space="preserve"> – </w:t>
      </w:r>
      <w:r>
        <w:t>Wilson 1010HS baseballs will once again be used this season. These are available from our sponsors 'Red Stitches'.</w:t>
      </w:r>
    </w:p>
    <w:p w14:paraId="133C6A60" w14:textId="3D6134CE" w:rsidR="00541E07" w:rsidRDefault="00541E07" w:rsidP="007800CB">
      <w:pPr>
        <w:pStyle w:val="ListParagraph"/>
        <w:numPr>
          <w:ilvl w:val="1"/>
          <w:numId w:val="24"/>
        </w:numPr>
      </w:pPr>
      <w:r w:rsidRPr="00541E07">
        <w:rPr>
          <w:b/>
          <w:bCs/>
        </w:rPr>
        <w:t>Coaches Meeting</w:t>
      </w:r>
      <w:r>
        <w:t xml:space="preserve"> </w:t>
      </w:r>
      <w:r>
        <w:t xml:space="preserve">– </w:t>
      </w:r>
      <w:r>
        <w:t>There will be a junior coaches meeting held on Tuesday March 14th  in the Softball clubhouse.</w:t>
      </w:r>
    </w:p>
    <w:p w14:paraId="0FC98F96" w14:textId="0E24EA0F" w:rsidR="00541E07" w:rsidRDefault="00541E07" w:rsidP="007800CB">
      <w:pPr>
        <w:pStyle w:val="ListParagraph"/>
        <w:numPr>
          <w:ilvl w:val="1"/>
          <w:numId w:val="24"/>
        </w:numPr>
      </w:pPr>
      <w:r w:rsidRPr="00541E07">
        <w:rPr>
          <w:b/>
          <w:bCs/>
        </w:rPr>
        <w:t>Coaches Accreditation Course</w:t>
      </w:r>
      <w:r>
        <w:t xml:space="preserve"> – </w:t>
      </w:r>
      <w:r>
        <w:t>The practical component of the Coaches Accreditation Course will be held on Sunday March 5th at Miller Field, Belmont. (8.30am-5.30pm). Coaches will not be able to participate on this day unless they have already registered and completed the online component on the BNSW website. Please advertise through your clubs.</w:t>
      </w:r>
    </w:p>
    <w:p w14:paraId="42963580" w14:textId="5CFF2F20" w:rsidR="00541E07" w:rsidRDefault="00541E07" w:rsidP="007800CB">
      <w:pPr>
        <w:pStyle w:val="ListParagraph"/>
        <w:numPr>
          <w:ilvl w:val="1"/>
          <w:numId w:val="24"/>
        </w:numPr>
      </w:pPr>
      <w:r w:rsidRPr="00541E07">
        <w:rPr>
          <w:b/>
          <w:bCs/>
        </w:rPr>
        <w:t>Season Launch</w:t>
      </w:r>
      <w:r>
        <w:t xml:space="preserve"> – </w:t>
      </w:r>
      <w:r>
        <w:t>Our NBA 2023 Season Launch will be held on Friday March 17th at Wallsend Diggers Club.</w:t>
      </w:r>
    </w:p>
    <w:p w14:paraId="178F3855" w14:textId="0C1815EF" w:rsidR="00541E07" w:rsidRDefault="00541E07" w:rsidP="007800CB">
      <w:pPr>
        <w:pStyle w:val="ListParagraph"/>
        <w:numPr>
          <w:ilvl w:val="1"/>
          <w:numId w:val="24"/>
        </w:numPr>
      </w:pPr>
      <w:r w:rsidRPr="00541E07">
        <w:rPr>
          <w:b/>
          <w:bCs/>
        </w:rPr>
        <w:t>Women in Sport Festival</w:t>
      </w:r>
      <w:r>
        <w:t xml:space="preserve"> – </w:t>
      </w:r>
      <w:r>
        <w:t>The Lake Mac Council 'Women in Sport Festival' will be held from 4th-12th March. We will have a stall and activities promoting our sport on Sunday March 5th.  This is not just for the girls the whole family is welcome to come along to experience the many activities on the Fun Day.</w:t>
      </w:r>
    </w:p>
    <w:p w14:paraId="6C70DDA2" w14:textId="7F23B4D7" w:rsidR="00541E07" w:rsidRDefault="00541E07" w:rsidP="007800CB">
      <w:pPr>
        <w:pStyle w:val="ListParagraph"/>
        <w:numPr>
          <w:ilvl w:val="1"/>
          <w:numId w:val="24"/>
        </w:numPr>
      </w:pPr>
      <w:r w:rsidRPr="00541E07">
        <w:rPr>
          <w:b/>
          <w:bCs/>
        </w:rPr>
        <w:t>Officers</w:t>
      </w:r>
      <w:r>
        <w:t xml:space="preserve"> –</w:t>
      </w:r>
      <w:r>
        <w:t xml:space="preserve"> Please remember to send me a list of your club executives if you haven't already done so. Include their contact details and your MPIO name and a copy of their certificate. </w:t>
      </w:r>
    </w:p>
    <w:p w14:paraId="40F37801" w14:textId="1C8A6A26" w:rsidR="00541E07" w:rsidRDefault="00541E07" w:rsidP="007800CB">
      <w:pPr>
        <w:pStyle w:val="ListParagraph"/>
        <w:numPr>
          <w:ilvl w:val="1"/>
          <w:numId w:val="24"/>
        </w:numPr>
      </w:pPr>
      <w:r w:rsidRPr="00541E07">
        <w:rPr>
          <w:b/>
          <w:bCs/>
        </w:rPr>
        <w:t xml:space="preserve">Season </w:t>
      </w:r>
      <w:r>
        <w:rPr>
          <w:b/>
          <w:bCs/>
        </w:rPr>
        <w:t>S</w:t>
      </w:r>
      <w:r w:rsidRPr="00541E07">
        <w:rPr>
          <w:b/>
          <w:bCs/>
        </w:rPr>
        <w:t>tart</w:t>
      </w:r>
      <w:r>
        <w:t xml:space="preserve"> –</w:t>
      </w:r>
      <w:r>
        <w:t xml:space="preserve"> April </w:t>
      </w:r>
      <w:r>
        <w:t>1st.</w:t>
      </w:r>
      <w:r>
        <w:t xml:space="preserve"> </w:t>
      </w:r>
    </w:p>
    <w:p w14:paraId="574F846C" w14:textId="38A2F78E" w:rsidR="00541E07" w:rsidRDefault="00541E07" w:rsidP="007800CB">
      <w:pPr>
        <w:pStyle w:val="ListParagraph"/>
        <w:numPr>
          <w:ilvl w:val="1"/>
          <w:numId w:val="24"/>
        </w:numPr>
      </w:pPr>
      <w:r w:rsidRPr="00541E07">
        <w:rPr>
          <w:b/>
          <w:bCs/>
        </w:rPr>
        <w:t>Team Nominations</w:t>
      </w:r>
      <w:r>
        <w:t xml:space="preserve"> </w:t>
      </w:r>
      <w:r>
        <w:t>– D</w:t>
      </w:r>
      <w:r>
        <w:t>ue by March 7th.</w:t>
      </w:r>
    </w:p>
    <w:p w14:paraId="0C47833C" w14:textId="318D95A8" w:rsidR="00D1178F" w:rsidRDefault="00541E07" w:rsidP="007800CB">
      <w:pPr>
        <w:pStyle w:val="ListParagraph"/>
        <w:numPr>
          <w:ilvl w:val="1"/>
          <w:numId w:val="24"/>
        </w:numPr>
      </w:pPr>
      <w:r w:rsidRPr="00541E07">
        <w:rPr>
          <w:b/>
          <w:bCs/>
        </w:rPr>
        <w:t>Gameday passport</w:t>
      </w:r>
      <w:r>
        <w:t xml:space="preserve"> </w:t>
      </w:r>
      <w:r>
        <w:t xml:space="preserve">– </w:t>
      </w:r>
      <w:r>
        <w:t xml:space="preserve">We are using the new registration </w:t>
      </w:r>
      <w:r w:rsidR="00D50771">
        <w:t>portal;</w:t>
      </w:r>
      <w:r>
        <w:t xml:space="preserve"> c</w:t>
      </w:r>
      <w:r>
        <w:t>lubs should have begun to do their registration set up in this system.</w:t>
      </w:r>
    </w:p>
    <w:p w14:paraId="41FDA824" w14:textId="77F8D656" w:rsidR="00667077" w:rsidRDefault="00667077" w:rsidP="007800CB">
      <w:pPr>
        <w:pStyle w:val="ListParagraph"/>
        <w:numPr>
          <w:ilvl w:val="0"/>
          <w:numId w:val="24"/>
        </w:numPr>
      </w:pPr>
      <w:r w:rsidRPr="00667077">
        <w:t>Grant H</w:t>
      </w:r>
      <w:r>
        <w:t>arris – Sponsorship information correspondence</w:t>
      </w:r>
    </w:p>
    <w:p w14:paraId="53D4DD45" w14:textId="09320BE6" w:rsidR="00D42CD9" w:rsidRDefault="00D42CD9" w:rsidP="007800CB">
      <w:pPr>
        <w:pStyle w:val="ListParagraph"/>
        <w:numPr>
          <w:ilvl w:val="0"/>
          <w:numId w:val="24"/>
        </w:numPr>
      </w:pPr>
      <w:r>
        <w:t>Elaine Scotney – Asana invitation</w:t>
      </w:r>
    </w:p>
    <w:p w14:paraId="58253073" w14:textId="5AA7AA35" w:rsidR="00D42CD9" w:rsidRDefault="00D42CD9" w:rsidP="007800CB">
      <w:pPr>
        <w:pStyle w:val="ListParagraph"/>
        <w:numPr>
          <w:ilvl w:val="0"/>
          <w:numId w:val="24"/>
        </w:numPr>
      </w:pPr>
      <w:r>
        <w:t>Megan Gleeson – Dan Senior League Coaching EOI</w:t>
      </w:r>
    </w:p>
    <w:p w14:paraId="53AA461B" w14:textId="727E5828" w:rsidR="00D42CD9" w:rsidRDefault="005A42F0" w:rsidP="007800CB">
      <w:pPr>
        <w:pStyle w:val="ListParagraph"/>
        <w:numPr>
          <w:ilvl w:val="0"/>
          <w:numId w:val="24"/>
        </w:numPr>
      </w:pPr>
      <w:r>
        <w:lastRenderedPageBreak/>
        <w:t>State Trials BBQ Invoice to NBA</w:t>
      </w:r>
    </w:p>
    <w:p w14:paraId="3BBC8EEC" w14:textId="1D8D99F5" w:rsidR="005A42F0" w:rsidRDefault="00770C17" w:rsidP="007800CB">
      <w:pPr>
        <w:pStyle w:val="ListParagraph"/>
        <w:numPr>
          <w:ilvl w:val="0"/>
          <w:numId w:val="24"/>
        </w:numPr>
      </w:pPr>
      <w:r>
        <w:t>Oz Ball Tournament Umpire Invoice</w:t>
      </w:r>
    </w:p>
    <w:p w14:paraId="383B747C" w14:textId="1B47AEFA" w:rsidR="00770C17" w:rsidRDefault="00770C17" w:rsidP="007800CB">
      <w:pPr>
        <w:pStyle w:val="ListParagraph"/>
        <w:numPr>
          <w:ilvl w:val="0"/>
          <w:numId w:val="24"/>
        </w:numPr>
      </w:pPr>
      <w:r>
        <w:t>NBA – C</w:t>
      </w:r>
      <w:r w:rsidR="00793BE8">
        <w:t>o</w:t>
      </w:r>
      <w:r>
        <w:t xml:space="preserve">aches </w:t>
      </w:r>
      <w:r w:rsidR="00077D6A">
        <w:t>Course registration (urgent)</w:t>
      </w:r>
    </w:p>
    <w:p w14:paraId="19507E01" w14:textId="0CF35B1C" w:rsidR="00077D6A" w:rsidRPr="00667077" w:rsidRDefault="00077D6A" w:rsidP="007800CB">
      <w:pPr>
        <w:pStyle w:val="ListParagraph"/>
        <w:numPr>
          <w:ilvl w:val="0"/>
          <w:numId w:val="24"/>
        </w:numPr>
      </w:pPr>
      <w:r>
        <w:t>Richard Campbell – Little League Coaching EOI</w:t>
      </w:r>
    </w:p>
    <w:p w14:paraId="7085F5FD" w14:textId="4E3A1A91" w:rsidR="00B234CF" w:rsidRDefault="00B234CF" w:rsidP="00D50771">
      <w:pPr>
        <w:jc w:val="right"/>
      </w:pPr>
      <w:r>
        <w:t>Moved Richard, Seconded: Stephen</w:t>
      </w:r>
    </w:p>
    <w:p w14:paraId="4993E513" w14:textId="4BFE5E19" w:rsidR="0022252E" w:rsidRDefault="006602EA" w:rsidP="007800CB">
      <w:pPr>
        <w:pStyle w:val="Heading1"/>
      </w:pPr>
      <w:r>
        <w:t>NBA Report</w:t>
      </w:r>
    </w:p>
    <w:p w14:paraId="7BBCE921" w14:textId="3318EC50" w:rsidR="00B234CF" w:rsidRDefault="00B234CF" w:rsidP="007800CB">
      <w:pPr>
        <w:pStyle w:val="ListParagraph"/>
        <w:numPr>
          <w:ilvl w:val="0"/>
          <w:numId w:val="10"/>
        </w:numPr>
        <w:rPr>
          <w:rFonts w:eastAsiaTheme="majorEastAsia"/>
        </w:rPr>
      </w:pPr>
      <w:r>
        <w:rPr>
          <w:rFonts w:eastAsiaTheme="majorEastAsia"/>
        </w:rPr>
        <w:t>Rep tea</w:t>
      </w:r>
      <w:r w:rsidR="00790E45">
        <w:rPr>
          <w:rFonts w:eastAsiaTheme="majorEastAsia"/>
        </w:rPr>
        <w:t>m</w:t>
      </w:r>
      <w:r>
        <w:rPr>
          <w:rFonts w:eastAsiaTheme="majorEastAsia"/>
        </w:rPr>
        <w:t xml:space="preserve">s have been </w:t>
      </w:r>
      <w:r w:rsidR="005E1A32">
        <w:rPr>
          <w:rFonts w:eastAsiaTheme="majorEastAsia"/>
        </w:rPr>
        <w:t>selected;</w:t>
      </w:r>
      <w:r w:rsidR="00790E45">
        <w:rPr>
          <w:rFonts w:eastAsiaTheme="majorEastAsia"/>
        </w:rPr>
        <w:t xml:space="preserve"> </w:t>
      </w:r>
      <w:r w:rsidR="00B00157">
        <w:rPr>
          <w:rFonts w:eastAsiaTheme="majorEastAsia"/>
        </w:rPr>
        <w:t>several</w:t>
      </w:r>
      <w:r w:rsidR="00790E45">
        <w:rPr>
          <w:rFonts w:eastAsiaTheme="majorEastAsia"/>
        </w:rPr>
        <w:t xml:space="preserve"> Junior Boomerangs players were selected.</w:t>
      </w:r>
    </w:p>
    <w:p w14:paraId="333FA721" w14:textId="7A113454" w:rsidR="00B234CF" w:rsidRDefault="00B234CF" w:rsidP="007800CB">
      <w:pPr>
        <w:pStyle w:val="ListParagraph"/>
        <w:numPr>
          <w:ilvl w:val="0"/>
          <w:numId w:val="10"/>
        </w:numPr>
        <w:rPr>
          <w:rFonts w:eastAsiaTheme="majorEastAsia"/>
        </w:rPr>
      </w:pPr>
      <w:r>
        <w:rPr>
          <w:rFonts w:eastAsiaTheme="majorEastAsia"/>
        </w:rPr>
        <w:t>Women in sport 5</w:t>
      </w:r>
      <w:r w:rsidRPr="00B234CF">
        <w:rPr>
          <w:rFonts w:eastAsiaTheme="majorEastAsia"/>
          <w:vertAlign w:val="superscript"/>
        </w:rPr>
        <w:t>th</w:t>
      </w:r>
      <w:r>
        <w:rPr>
          <w:rFonts w:eastAsiaTheme="majorEastAsia"/>
        </w:rPr>
        <w:t xml:space="preserve"> March at Speer’s Point </w:t>
      </w:r>
    </w:p>
    <w:p w14:paraId="77851484" w14:textId="0A62218D" w:rsidR="009A7F7A" w:rsidRDefault="005E1A32" w:rsidP="007800CB">
      <w:pPr>
        <w:pStyle w:val="ListParagraph"/>
        <w:numPr>
          <w:ilvl w:val="0"/>
          <w:numId w:val="10"/>
        </w:numPr>
        <w:rPr>
          <w:rFonts w:eastAsiaTheme="majorEastAsia"/>
        </w:rPr>
      </w:pPr>
      <w:r>
        <w:rPr>
          <w:rFonts w:eastAsiaTheme="majorEastAsia"/>
        </w:rPr>
        <w:t>On 14th</w:t>
      </w:r>
      <w:r w:rsidR="009A7F7A">
        <w:rPr>
          <w:rFonts w:eastAsiaTheme="majorEastAsia"/>
        </w:rPr>
        <w:t xml:space="preserve"> March there will be a Junior </w:t>
      </w:r>
      <w:r>
        <w:rPr>
          <w:rFonts w:eastAsiaTheme="majorEastAsia"/>
        </w:rPr>
        <w:t xml:space="preserve">Coaches meeting at Stevenson Park Softball Building. </w:t>
      </w:r>
    </w:p>
    <w:p w14:paraId="2AC309D1" w14:textId="5AE02E29" w:rsidR="005E1A32" w:rsidRDefault="005E1A32" w:rsidP="007800CB">
      <w:pPr>
        <w:pStyle w:val="ListParagraph"/>
        <w:numPr>
          <w:ilvl w:val="0"/>
          <w:numId w:val="10"/>
        </w:numPr>
        <w:rPr>
          <w:rFonts w:eastAsiaTheme="majorEastAsia"/>
        </w:rPr>
      </w:pPr>
      <w:r>
        <w:rPr>
          <w:rFonts w:eastAsiaTheme="majorEastAsia"/>
        </w:rPr>
        <w:t>On 17</w:t>
      </w:r>
      <w:r w:rsidRPr="005E1A32">
        <w:rPr>
          <w:rFonts w:eastAsiaTheme="majorEastAsia"/>
          <w:vertAlign w:val="superscript"/>
        </w:rPr>
        <w:t>th</w:t>
      </w:r>
      <w:r>
        <w:rPr>
          <w:rFonts w:eastAsiaTheme="majorEastAsia"/>
        </w:rPr>
        <w:t xml:space="preserve"> March the NBA </w:t>
      </w:r>
      <w:r w:rsidR="00A11C5D">
        <w:rPr>
          <w:rFonts w:eastAsiaTheme="majorEastAsia"/>
        </w:rPr>
        <w:t>Season Launch @ Wallsend Diggers 6:30pm.</w:t>
      </w:r>
    </w:p>
    <w:p w14:paraId="71FF537B" w14:textId="1A85CD1F" w:rsidR="00A11C5D" w:rsidRPr="00D66D54" w:rsidRDefault="00254E3D" w:rsidP="007800CB">
      <w:pPr>
        <w:pStyle w:val="ListParagraph"/>
        <w:numPr>
          <w:ilvl w:val="1"/>
          <w:numId w:val="10"/>
        </w:numPr>
        <w:rPr>
          <w:rFonts w:eastAsiaTheme="majorEastAsia"/>
        </w:rPr>
      </w:pPr>
      <w:r w:rsidRPr="00D66D54">
        <w:rPr>
          <w:rFonts w:eastAsiaTheme="majorEastAsia"/>
        </w:rPr>
        <w:t xml:space="preserve">Club to promote on socials to </w:t>
      </w:r>
      <w:r w:rsidR="00D66D54" w:rsidRPr="00D66D54">
        <w:rPr>
          <w:rFonts w:eastAsiaTheme="majorEastAsia"/>
        </w:rPr>
        <w:t xml:space="preserve">have numbers from </w:t>
      </w:r>
      <w:r w:rsidR="00865B7E" w:rsidRPr="00D66D54">
        <w:rPr>
          <w:rFonts w:eastAsiaTheme="majorEastAsia"/>
        </w:rPr>
        <w:t>Boomerangs.</w:t>
      </w:r>
    </w:p>
    <w:p w14:paraId="6EFD7230" w14:textId="7E5223DB" w:rsidR="000A4475" w:rsidRDefault="006602EA" w:rsidP="007800CB">
      <w:pPr>
        <w:pStyle w:val="Heading1"/>
      </w:pPr>
      <w:r>
        <w:t>General Business</w:t>
      </w:r>
    </w:p>
    <w:p w14:paraId="442C74C9" w14:textId="014C7D9A" w:rsidR="00317A6E" w:rsidRDefault="00D66D54" w:rsidP="007800CB">
      <w:r w:rsidRPr="007800CB">
        <w:t>Elaine</w:t>
      </w:r>
      <w:r>
        <w:t>:</w:t>
      </w:r>
    </w:p>
    <w:p w14:paraId="066DB761" w14:textId="414C33AE" w:rsidR="00D66D54" w:rsidRDefault="00D66D54" w:rsidP="007800CB">
      <w:pPr>
        <w:pStyle w:val="ListParagraph"/>
        <w:numPr>
          <w:ilvl w:val="0"/>
          <w:numId w:val="28"/>
        </w:numPr>
        <w:rPr>
          <w:rFonts w:eastAsiaTheme="majorEastAsia"/>
        </w:rPr>
      </w:pPr>
      <w:r>
        <w:rPr>
          <w:rFonts w:eastAsiaTheme="majorEastAsia"/>
        </w:rPr>
        <w:t>Using Asana (project management tool) and can invite anyone from the club.</w:t>
      </w:r>
    </w:p>
    <w:p w14:paraId="5001C93E" w14:textId="4481B805" w:rsidR="00D66D54" w:rsidRPr="00D66D54" w:rsidRDefault="00D66D54" w:rsidP="007800CB">
      <w:pPr>
        <w:pStyle w:val="ListParagraph"/>
        <w:numPr>
          <w:ilvl w:val="1"/>
          <w:numId w:val="28"/>
        </w:numPr>
        <w:rPr>
          <w:rFonts w:eastAsiaTheme="majorEastAsia"/>
        </w:rPr>
      </w:pPr>
      <w:r>
        <w:rPr>
          <w:rFonts w:eastAsiaTheme="majorEastAsia"/>
        </w:rPr>
        <w:t xml:space="preserve">Josh &amp; Grant are already on there for sponsorship </w:t>
      </w:r>
      <w:r w:rsidR="00241C05">
        <w:rPr>
          <w:rFonts w:eastAsiaTheme="majorEastAsia"/>
        </w:rPr>
        <w:t>information.</w:t>
      </w:r>
    </w:p>
    <w:p w14:paraId="3EDAB831" w14:textId="497CB7F7" w:rsidR="00241C05" w:rsidRDefault="00241C05" w:rsidP="007800CB">
      <w:r>
        <w:t>Ann</w:t>
      </w:r>
      <w:r w:rsidR="00AC7443">
        <w:t>:</w:t>
      </w:r>
    </w:p>
    <w:p w14:paraId="6701251B" w14:textId="21A67867" w:rsidR="00241C05" w:rsidRDefault="00241C05" w:rsidP="007800CB">
      <w:pPr>
        <w:pStyle w:val="ListParagraph"/>
        <w:numPr>
          <w:ilvl w:val="0"/>
          <w:numId w:val="28"/>
        </w:numPr>
      </w:pPr>
      <w:r>
        <w:t xml:space="preserve">Chased up three quotes for a </w:t>
      </w:r>
      <w:r w:rsidR="005E093B">
        <w:t>triple door</w:t>
      </w:r>
      <w:r>
        <w:t xml:space="preserve"> fridge for the canteen as softball has </w:t>
      </w:r>
      <w:r w:rsidR="00996379">
        <w:t>organised the current one to be returned.</w:t>
      </w:r>
    </w:p>
    <w:p w14:paraId="066C7695" w14:textId="4D18C69C" w:rsidR="00996379" w:rsidRDefault="005E093B" w:rsidP="007800CB">
      <w:pPr>
        <w:pStyle w:val="ListParagraph"/>
        <w:numPr>
          <w:ilvl w:val="1"/>
          <w:numId w:val="28"/>
        </w:numPr>
      </w:pPr>
      <w:r>
        <w:t>The cheapest</w:t>
      </w:r>
      <w:r w:rsidR="00996379">
        <w:t xml:space="preserve"> one is in Newcastle.</w:t>
      </w:r>
    </w:p>
    <w:p w14:paraId="1F5E5CC3" w14:textId="76CF9C72" w:rsidR="00996379" w:rsidRDefault="00996379" w:rsidP="007800CB">
      <w:pPr>
        <w:pStyle w:val="ListParagraph"/>
        <w:numPr>
          <w:ilvl w:val="1"/>
          <w:numId w:val="28"/>
        </w:numPr>
      </w:pPr>
      <w:r>
        <w:t>Could ask Softball to go halves to reduce costs.</w:t>
      </w:r>
    </w:p>
    <w:p w14:paraId="7C1AB167" w14:textId="2AD503EB" w:rsidR="005E093B" w:rsidRPr="007800CB" w:rsidRDefault="005E093B" w:rsidP="007800CB">
      <w:pPr>
        <w:pStyle w:val="ListParagraph"/>
        <w:numPr>
          <w:ilvl w:val="1"/>
          <w:numId w:val="28"/>
        </w:numPr>
        <w:rPr>
          <w:b/>
          <w:bCs/>
        </w:rPr>
      </w:pPr>
      <w:r w:rsidRPr="007800CB">
        <w:rPr>
          <w:b/>
          <w:bCs/>
        </w:rPr>
        <w:t xml:space="preserve">Josh to draft an email </w:t>
      </w:r>
      <w:r w:rsidR="00865B7E" w:rsidRPr="007800CB">
        <w:rPr>
          <w:b/>
          <w:bCs/>
        </w:rPr>
        <w:t xml:space="preserve">to softball asking </w:t>
      </w:r>
      <w:r w:rsidR="00460065" w:rsidRPr="007800CB">
        <w:rPr>
          <w:b/>
          <w:bCs/>
        </w:rPr>
        <w:t>to split the cost</w:t>
      </w:r>
      <w:r w:rsidR="00865B7E" w:rsidRPr="007800CB">
        <w:rPr>
          <w:b/>
          <w:bCs/>
        </w:rPr>
        <w:t xml:space="preserve">. </w:t>
      </w:r>
    </w:p>
    <w:p w14:paraId="70880862" w14:textId="3CFEF0AB" w:rsidR="00460065" w:rsidRDefault="00460065" w:rsidP="007800CB">
      <w:pPr>
        <w:pStyle w:val="ListParagraph"/>
        <w:numPr>
          <w:ilvl w:val="0"/>
          <w:numId w:val="28"/>
        </w:numPr>
      </w:pPr>
      <w:r w:rsidRPr="00460065">
        <w:t xml:space="preserve">Has </w:t>
      </w:r>
      <w:r>
        <w:t xml:space="preserve">got multiple quotes for stubby holders and </w:t>
      </w:r>
      <w:r w:rsidR="00CB3879">
        <w:t>shirts.</w:t>
      </w:r>
    </w:p>
    <w:p w14:paraId="59EE121F" w14:textId="6CE93543" w:rsidR="00CA732E" w:rsidRDefault="00CA732E" w:rsidP="007800CB">
      <w:pPr>
        <w:pStyle w:val="ListParagraph"/>
        <w:numPr>
          <w:ilvl w:val="0"/>
          <w:numId w:val="28"/>
        </w:numPr>
      </w:pPr>
      <w:r>
        <w:t xml:space="preserve">Would like to see some </w:t>
      </w:r>
      <w:r w:rsidR="0043696B">
        <w:t xml:space="preserve">players looking to put in with the </w:t>
      </w:r>
      <w:r w:rsidR="00371864">
        <w:t>grounds upkeep throughout the season.</w:t>
      </w:r>
    </w:p>
    <w:p w14:paraId="6A20831A" w14:textId="50D3E558" w:rsidR="00371864" w:rsidRDefault="00371864" w:rsidP="007800CB">
      <w:pPr>
        <w:pStyle w:val="ListParagraph"/>
        <w:numPr>
          <w:ilvl w:val="0"/>
          <w:numId w:val="28"/>
        </w:numPr>
      </w:pPr>
      <w:r>
        <w:t xml:space="preserve">Would like to open up a separate </w:t>
      </w:r>
      <w:r w:rsidR="000D4368">
        <w:t xml:space="preserve">bank account </w:t>
      </w:r>
      <w:r w:rsidR="00E942EC">
        <w:t>to deal with everything to do with the 70</w:t>
      </w:r>
      <w:r w:rsidR="00E942EC" w:rsidRPr="00E942EC">
        <w:rPr>
          <w:vertAlign w:val="superscript"/>
        </w:rPr>
        <w:t>th</w:t>
      </w:r>
      <w:r w:rsidR="00E942EC">
        <w:t xml:space="preserve"> dinner.</w:t>
      </w:r>
    </w:p>
    <w:p w14:paraId="5A54F541" w14:textId="49AD465F" w:rsidR="006F0EAA" w:rsidRPr="00371864" w:rsidRDefault="00626A02" w:rsidP="007800CB">
      <w:pPr>
        <w:rPr>
          <w:b/>
          <w:bCs/>
        </w:rPr>
      </w:pPr>
      <w:r w:rsidRPr="00371864">
        <w:rPr>
          <w:b/>
          <w:bCs/>
        </w:rPr>
        <w:t xml:space="preserve">A motion was </w:t>
      </w:r>
      <w:r w:rsidR="005C19E5" w:rsidRPr="00371864">
        <w:rPr>
          <w:b/>
          <w:bCs/>
        </w:rPr>
        <w:t>made to permit Ann (Treasurer) to o</w:t>
      </w:r>
      <w:r w:rsidR="006F0EAA" w:rsidRPr="00371864">
        <w:rPr>
          <w:b/>
          <w:bCs/>
        </w:rPr>
        <w:t xml:space="preserve">pen a new bank account for the </w:t>
      </w:r>
      <w:r w:rsidR="00C04BC6" w:rsidRPr="00371864">
        <w:rPr>
          <w:b/>
          <w:bCs/>
        </w:rPr>
        <w:t>70</w:t>
      </w:r>
      <w:r w:rsidR="00C04BC6" w:rsidRPr="00371864">
        <w:rPr>
          <w:b/>
          <w:bCs/>
          <w:vertAlign w:val="superscript"/>
        </w:rPr>
        <w:t>th</w:t>
      </w:r>
      <w:r w:rsidR="00C04BC6" w:rsidRPr="00371864">
        <w:rPr>
          <w:b/>
          <w:bCs/>
        </w:rPr>
        <w:t xml:space="preserve"> </w:t>
      </w:r>
      <w:r w:rsidR="005C19E5" w:rsidRPr="00371864">
        <w:rPr>
          <w:b/>
          <w:bCs/>
        </w:rPr>
        <w:t>anniversary dinner finances.</w:t>
      </w:r>
    </w:p>
    <w:p w14:paraId="3D03BB28" w14:textId="60391CBC" w:rsidR="00C04BC6" w:rsidRPr="00371864" w:rsidRDefault="00C04BC6" w:rsidP="00371864">
      <w:pPr>
        <w:jc w:val="right"/>
        <w:rPr>
          <w:b/>
          <w:bCs/>
        </w:rPr>
      </w:pPr>
      <w:r w:rsidRPr="00371864">
        <w:rPr>
          <w:b/>
          <w:bCs/>
        </w:rPr>
        <w:t>Moved Richard, Seconded Grant</w:t>
      </w:r>
    </w:p>
    <w:p w14:paraId="7EE00E31" w14:textId="2B3C7E4B" w:rsidR="00C04BC6" w:rsidRPr="00C04BC6" w:rsidRDefault="00C04BC6" w:rsidP="007800CB">
      <w:pPr>
        <w:pStyle w:val="ListParagraph"/>
        <w:numPr>
          <w:ilvl w:val="0"/>
          <w:numId w:val="35"/>
        </w:numPr>
      </w:pPr>
      <w:r>
        <w:t xml:space="preserve">Could look at using </w:t>
      </w:r>
      <w:r w:rsidR="001E7AAB">
        <w:t>Hawkeyes as training for juniors during cold nights.</w:t>
      </w:r>
    </w:p>
    <w:p w14:paraId="590255D8" w14:textId="3CDB70A1" w:rsidR="005E093B" w:rsidRDefault="005E093B" w:rsidP="007800CB">
      <w:r>
        <w:t>Kerrie</w:t>
      </w:r>
      <w:r w:rsidR="00AC7443">
        <w:t>:</w:t>
      </w:r>
    </w:p>
    <w:p w14:paraId="45CE794B" w14:textId="6BD0134D" w:rsidR="00460065" w:rsidRDefault="00974994" w:rsidP="007800CB">
      <w:pPr>
        <w:pStyle w:val="ListParagraph"/>
        <w:numPr>
          <w:ilvl w:val="0"/>
          <w:numId w:val="29"/>
        </w:numPr>
      </w:pPr>
      <w:r>
        <w:t xml:space="preserve">Wants a printed out copy of the pitch </w:t>
      </w:r>
      <w:r w:rsidR="00DB55A6">
        <w:t>counts</w:t>
      </w:r>
      <w:r w:rsidR="00F1751E">
        <w:t>, there is a copy on the website.</w:t>
      </w:r>
    </w:p>
    <w:p w14:paraId="0866E288" w14:textId="179DAD41" w:rsidR="00F1751E" w:rsidRDefault="00F1751E" w:rsidP="007800CB">
      <w:pPr>
        <w:pStyle w:val="ListParagraph"/>
        <w:numPr>
          <w:ilvl w:val="1"/>
          <w:numId w:val="29"/>
        </w:numPr>
      </w:pPr>
      <w:r>
        <w:t xml:space="preserve">The junior coaches </w:t>
      </w:r>
      <w:r w:rsidR="00AC7443">
        <w:t>meeting will hopefully remove any confusion.</w:t>
      </w:r>
    </w:p>
    <w:p w14:paraId="2E81A260" w14:textId="113C62C7" w:rsidR="00EA4692" w:rsidRDefault="00EA4692" w:rsidP="007800CB">
      <w:pPr>
        <w:pStyle w:val="ListParagraph"/>
        <w:numPr>
          <w:ilvl w:val="0"/>
          <w:numId w:val="29"/>
        </w:numPr>
      </w:pPr>
      <w:r>
        <w:t>Volunteer roster</w:t>
      </w:r>
      <w:r w:rsidR="00EE3B5B">
        <w:t xml:space="preserve"> needs to be sorted </w:t>
      </w:r>
      <w:r w:rsidR="00EF61B1">
        <w:t>closer to the season.</w:t>
      </w:r>
    </w:p>
    <w:p w14:paraId="4FDECADE" w14:textId="03EF254A" w:rsidR="00AC7443" w:rsidRDefault="005E093B" w:rsidP="007800CB">
      <w:r>
        <w:t>Jane</w:t>
      </w:r>
      <w:r w:rsidR="001807AF">
        <w:t xml:space="preserve"> – N/A</w:t>
      </w:r>
    </w:p>
    <w:p w14:paraId="113E48D1" w14:textId="70EC58B9" w:rsidR="005E093B" w:rsidRDefault="005E093B" w:rsidP="007800CB">
      <w:r>
        <w:t>Stephen</w:t>
      </w:r>
      <w:r w:rsidR="00AC7443">
        <w:t>:</w:t>
      </w:r>
    </w:p>
    <w:p w14:paraId="77E589C3" w14:textId="1EBC03E5" w:rsidR="00CC6430" w:rsidRDefault="003B4645" w:rsidP="007800CB">
      <w:pPr>
        <w:pStyle w:val="ListParagraph"/>
        <w:numPr>
          <w:ilvl w:val="0"/>
          <w:numId w:val="29"/>
        </w:numPr>
      </w:pPr>
      <w:r>
        <w:t xml:space="preserve">Will </w:t>
      </w:r>
      <w:r w:rsidR="00312979">
        <w:t>investigate</w:t>
      </w:r>
      <w:r>
        <w:t xml:space="preserve"> getting the Wests Cricket mission statement </w:t>
      </w:r>
      <w:r w:rsidR="00CC6430">
        <w:t>as a reference.</w:t>
      </w:r>
    </w:p>
    <w:p w14:paraId="5E186A0D" w14:textId="7157A0F3" w:rsidR="00CC6430" w:rsidRDefault="00CC6430" w:rsidP="007800CB">
      <w:pPr>
        <w:pStyle w:val="ListParagraph"/>
        <w:numPr>
          <w:ilvl w:val="0"/>
          <w:numId w:val="29"/>
        </w:numPr>
      </w:pPr>
      <w:r>
        <w:t>Will put in his application for coaching 6</w:t>
      </w:r>
      <w:r w:rsidRPr="00CC6430">
        <w:rPr>
          <w:vertAlign w:val="superscript"/>
        </w:rPr>
        <w:t>th</w:t>
      </w:r>
      <w:r>
        <w:t xml:space="preserve"> Grade</w:t>
      </w:r>
      <w:r w:rsidR="001807AF">
        <w:t>.</w:t>
      </w:r>
    </w:p>
    <w:p w14:paraId="3FD49BD2" w14:textId="7B26B109" w:rsidR="00CC6430" w:rsidRDefault="005E093B" w:rsidP="007800CB">
      <w:r>
        <w:t>Virginia</w:t>
      </w:r>
      <w:r w:rsidR="00CC6430">
        <w:t xml:space="preserve"> – N/A</w:t>
      </w:r>
    </w:p>
    <w:p w14:paraId="6863B111" w14:textId="564EB035" w:rsidR="005E093B" w:rsidRDefault="005E093B" w:rsidP="007800CB">
      <w:r>
        <w:t>Wendy</w:t>
      </w:r>
      <w:r w:rsidR="00CC6430">
        <w:t xml:space="preserve"> – N/A</w:t>
      </w:r>
    </w:p>
    <w:p w14:paraId="4E04C000" w14:textId="5FDAC268" w:rsidR="005E093B" w:rsidRDefault="005E093B" w:rsidP="007800CB">
      <w:r>
        <w:t>John</w:t>
      </w:r>
      <w:r w:rsidR="00CC6430">
        <w:t>:</w:t>
      </w:r>
    </w:p>
    <w:p w14:paraId="33083E6F" w14:textId="0F6858B8" w:rsidR="00CC6430" w:rsidRDefault="00CC6430" w:rsidP="007800CB">
      <w:pPr>
        <w:pStyle w:val="ListParagraph"/>
        <w:numPr>
          <w:ilvl w:val="0"/>
          <w:numId w:val="30"/>
        </w:numPr>
      </w:pPr>
      <w:r>
        <w:t xml:space="preserve">The Beauford </w:t>
      </w:r>
      <w:r w:rsidR="008E0930">
        <w:t xml:space="preserve">Hotel has </w:t>
      </w:r>
      <w:r w:rsidR="00610530">
        <w:t xml:space="preserve">surprised us by </w:t>
      </w:r>
      <w:r w:rsidR="004D3A89">
        <w:t>terminating</w:t>
      </w:r>
      <w:r w:rsidR="008E0930">
        <w:t xml:space="preserve"> the Boomerangs Raffle</w:t>
      </w:r>
      <w:r w:rsidR="004D3A89">
        <w:t xml:space="preserve"> on a Thursday night.</w:t>
      </w:r>
    </w:p>
    <w:p w14:paraId="6CDA7F77" w14:textId="2FE5412E" w:rsidR="008E0930" w:rsidRDefault="008E0930" w:rsidP="007800CB">
      <w:pPr>
        <w:pStyle w:val="ListParagraph"/>
        <w:numPr>
          <w:ilvl w:val="0"/>
          <w:numId w:val="30"/>
        </w:numPr>
      </w:pPr>
      <w:r>
        <w:t xml:space="preserve">Has been asked to </w:t>
      </w:r>
      <w:r w:rsidR="00610530">
        <w:t xml:space="preserve">go have a </w:t>
      </w:r>
      <w:r w:rsidR="00312979">
        <w:t>sit-down</w:t>
      </w:r>
      <w:r w:rsidR="00610530">
        <w:t xml:space="preserve"> with the new manager(s) but has been disappointed by the </w:t>
      </w:r>
      <w:r w:rsidR="004D3A89">
        <w:t xml:space="preserve">situation </w:t>
      </w:r>
      <w:r w:rsidR="001807AF">
        <w:t>the other evening and was not interested in do</w:t>
      </w:r>
      <w:r w:rsidR="00027159">
        <w:t>i</w:t>
      </w:r>
      <w:r w:rsidR="001807AF">
        <w:t>ng so.</w:t>
      </w:r>
    </w:p>
    <w:p w14:paraId="412F11EB" w14:textId="73EEF8D0" w:rsidR="00EA7E9B" w:rsidRDefault="004A655D" w:rsidP="007800CB">
      <w:pPr>
        <w:pStyle w:val="ListParagraph"/>
        <w:numPr>
          <w:ilvl w:val="0"/>
          <w:numId w:val="30"/>
        </w:numPr>
      </w:pPr>
      <w:r>
        <w:t xml:space="preserve">Need to sit down </w:t>
      </w:r>
      <w:r w:rsidR="009C3293">
        <w:t>and decide on coaches</w:t>
      </w:r>
      <w:r w:rsidR="00027159">
        <w:t xml:space="preserve"> – 1</w:t>
      </w:r>
      <w:r w:rsidR="00027159" w:rsidRPr="00027159">
        <w:rPr>
          <w:vertAlign w:val="superscript"/>
        </w:rPr>
        <w:t>st</w:t>
      </w:r>
      <w:r w:rsidR="00027159">
        <w:t xml:space="preserve"> March (to be publicised)</w:t>
      </w:r>
    </w:p>
    <w:p w14:paraId="558BFD5E" w14:textId="6E52BB56" w:rsidR="005E093B" w:rsidRDefault="005E093B" w:rsidP="007800CB">
      <w:r>
        <w:t>Ben</w:t>
      </w:r>
      <w:r w:rsidR="00027159">
        <w:t xml:space="preserve"> – N/A</w:t>
      </w:r>
    </w:p>
    <w:p w14:paraId="2BCC894D" w14:textId="6D1BE728" w:rsidR="005E093B" w:rsidRDefault="005E093B" w:rsidP="007800CB">
      <w:r>
        <w:t>Jake</w:t>
      </w:r>
      <w:r w:rsidR="001807AF">
        <w:t>:</w:t>
      </w:r>
    </w:p>
    <w:p w14:paraId="02006298" w14:textId="41E18D5C" w:rsidR="00027159" w:rsidRDefault="000365B2" w:rsidP="007800CB">
      <w:pPr>
        <w:pStyle w:val="ListParagraph"/>
        <w:numPr>
          <w:ilvl w:val="0"/>
          <w:numId w:val="31"/>
        </w:numPr>
      </w:pPr>
      <w:r>
        <w:t>Get some outsiders to have input on Roster (Lonn Cooper)</w:t>
      </w:r>
    </w:p>
    <w:p w14:paraId="6A89B04F" w14:textId="419570CB" w:rsidR="005E093B" w:rsidRDefault="005E093B" w:rsidP="007800CB">
      <w:r>
        <w:t>Matt</w:t>
      </w:r>
      <w:r w:rsidR="000365B2">
        <w:t xml:space="preserve"> – N/A</w:t>
      </w:r>
    </w:p>
    <w:p w14:paraId="2232E03D" w14:textId="5F2B4F25" w:rsidR="005E093B" w:rsidRDefault="005E093B" w:rsidP="007800CB">
      <w:r>
        <w:t>Grant</w:t>
      </w:r>
      <w:r w:rsidR="001807AF">
        <w:t>:</w:t>
      </w:r>
    </w:p>
    <w:p w14:paraId="45DF6707" w14:textId="387E5140" w:rsidR="000365B2" w:rsidRDefault="000365B2" w:rsidP="007800CB">
      <w:pPr>
        <w:pStyle w:val="ListParagraph"/>
        <w:numPr>
          <w:ilvl w:val="0"/>
          <w:numId w:val="31"/>
        </w:numPr>
      </w:pPr>
      <w:r>
        <w:t xml:space="preserve">Will be looking </w:t>
      </w:r>
      <w:r w:rsidR="008470D5">
        <w:t xml:space="preserve">to get some info about mission </w:t>
      </w:r>
      <w:r w:rsidR="00821B1F">
        <w:t>statement.</w:t>
      </w:r>
      <w:r w:rsidR="008470D5">
        <w:t xml:space="preserve"> </w:t>
      </w:r>
    </w:p>
    <w:p w14:paraId="6FBFC0BC" w14:textId="4BC5E993" w:rsidR="008470D5" w:rsidRDefault="008470D5" w:rsidP="007800CB">
      <w:pPr>
        <w:pStyle w:val="ListParagraph"/>
        <w:numPr>
          <w:ilvl w:val="0"/>
          <w:numId w:val="31"/>
        </w:numPr>
      </w:pPr>
      <w:r>
        <w:t>Has a list of sponsors to chase up.</w:t>
      </w:r>
    </w:p>
    <w:p w14:paraId="25C9161F" w14:textId="1B882565" w:rsidR="005E093B" w:rsidRDefault="005E093B" w:rsidP="007800CB">
      <w:r>
        <w:t>Josh</w:t>
      </w:r>
      <w:r w:rsidR="001807AF">
        <w:t>:</w:t>
      </w:r>
    </w:p>
    <w:p w14:paraId="21A8F652" w14:textId="650267BF" w:rsidR="008470D5" w:rsidRDefault="00DA3F8B" w:rsidP="007800CB">
      <w:pPr>
        <w:pStyle w:val="ListParagraph"/>
        <w:numPr>
          <w:ilvl w:val="0"/>
          <w:numId w:val="19"/>
        </w:numPr>
      </w:pPr>
      <w:r>
        <w:t>Would like to see the club offer a s</w:t>
      </w:r>
      <w:r w:rsidR="008470D5">
        <w:t>ponsorship incentive</w:t>
      </w:r>
      <w:r w:rsidR="00021675">
        <w:t xml:space="preserve"> (e.g., canteen vouchers)</w:t>
      </w:r>
    </w:p>
    <w:p w14:paraId="2D29C543" w14:textId="56C07C46" w:rsidR="005E093B" w:rsidRDefault="005E093B" w:rsidP="007800CB">
      <w:pPr>
        <w:pStyle w:val="ListParagraph"/>
        <w:numPr>
          <w:ilvl w:val="0"/>
          <w:numId w:val="19"/>
        </w:numPr>
      </w:pPr>
      <w:r>
        <w:t>March MWBC Raffle</w:t>
      </w:r>
      <w:r w:rsidR="005D7E44">
        <w:t xml:space="preserve"> to combine it with a season Launch/</w:t>
      </w:r>
      <w:r>
        <w:t>Sponsor Handover</w:t>
      </w:r>
      <w:r w:rsidR="005D7E44">
        <w:t xml:space="preserve"> (with Waratah Mayfield Cricket Club)</w:t>
      </w:r>
    </w:p>
    <w:p w14:paraId="3DE393A2" w14:textId="510F5D32" w:rsidR="00317A6E" w:rsidRDefault="005E093B" w:rsidP="007800CB">
      <w:r>
        <w:lastRenderedPageBreak/>
        <w:t>Richard</w:t>
      </w:r>
      <w:r w:rsidR="001807AF">
        <w:t>:</w:t>
      </w:r>
    </w:p>
    <w:p w14:paraId="5E8EB930" w14:textId="704DFBB6" w:rsidR="00C616E5" w:rsidRDefault="003D3152" w:rsidP="007800CB">
      <w:pPr>
        <w:pStyle w:val="ListParagraph"/>
        <w:numPr>
          <w:ilvl w:val="0"/>
          <w:numId w:val="32"/>
        </w:numPr>
      </w:pPr>
      <w:r>
        <w:t xml:space="preserve">Had a meeting with the </w:t>
      </w:r>
      <w:r w:rsidR="00DD241E">
        <w:t>MWBC.</w:t>
      </w:r>
      <w:r>
        <w:t xml:space="preserve"> </w:t>
      </w:r>
    </w:p>
    <w:p w14:paraId="19220042" w14:textId="1C4357DF" w:rsidR="003D3152" w:rsidRDefault="003D3152" w:rsidP="007800CB">
      <w:pPr>
        <w:pStyle w:val="ListParagraph"/>
        <w:numPr>
          <w:ilvl w:val="1"/>
          <w:numId w:val="32"/>
        </w:numPr>
      </w:pPr>
      <w:r>
        <w:t xml:space="preserve">new event person </w:t>
      </w:r>
      <w:r w:rsidR="0007560E">
        <w:t xml:space="preserve">and the other organisations that the club sponsors </w:t>
      </w:r>
      <w:r>
        <w:t xml:space="preserve">– she will run </w:t>
      </w:r>
      <w:r w:rsidR="0007560E">
        <w:t>organise the social events for the year.</w:t>
      </w:r>
    </w:p>
    <w:p w14:paraId="5F9ABD65" w14:textId="6F728CF1" w:rsidR="00D377A1" w:rsidRDefault="00D377A1" w:rsidP="007800CB">
      <w:pPr>
        <w:pStyle w:val="ListParagraph"/>
        <w:numPr>
          <w:ilvl w:val="1"/>
          <w:numId w:val="32"/>
        </w:numPr>
      </w:pPr>
      <w:r>
        <w:t xml:space="preserve">They made a group for </w:t>
      </w:r>
      <w:r w:rsidR="001345F9">
        <w:t xml:space="preserve">social </w:t>
      </w:r>
      <w:r>
        <w:t xml:space="preserve">networking </w:t>
      </w:r>
      <w:r w:rsidR="001345F9">
        <w:t xml:space="preserve">between all the </w:t>
      </w:r>
      <w:r w:rsidR="000B4049">
        <w:t>groups.</w:t>
      </w:r>
    </w:p>
    <w:p w14:paraId="32B334F4" w14:textId="0B27191C" w:rsidR="001345F9" w:rsidRDefault="001345F9" w:rsidP="007800CB">
      <w:pPr>
        <w:pStyle w:val="ListParagraph"/>
        <w:numPr>
          <w:ilvl w:val="1"/>
          <w:numId w:val="32"/>
        </w:numPr>
      </w:pPr>
      <w:r>
        <w:t xml:space="preserve">MWBC has asked the club for a letter of support to assist with upgrading of the </w:t>
      </w:r>
      <w:r w:rsidR="00F35968">
        <w:t>bowls’</w:t>
      </w:r>
      <w:r>
        <w:t xml:space="preserve"> lighting.</w:t>
      </w:r>
    </w:p>
    <w:p w14:paraId="4FE57F8A" w14:textId="519578C6" w:rsidR="001345F9" w:rsidRDefault="001345F9" w:rsidP="007800CB">
      <w:pPr>
        <w:pStyle w:val="ListParagraph"/>
        <w:numPr>
          <w:ilvl w:val="2"/>
          <w:numId w:val="32"/>
        </w:numPr>
      </w:pPr>
      <w:r w:rsidRPr="001345F9">
        <w:t>Josh to write up letter.</w:t>
      </w:r>
    </w:p>
    <w:p w14:paraId="3B2624AE" w14:textId="07379E38" w:rsidR="00F35968" w:rsidRDefault="00F35968" w:rsidP="007800CB">
      <w:pPr>
        <w:pStyle w:val="ListParagraph"/>
        <w:numPr>
          <w:ilvl w:val="1"/>
          <w:numId w:val="32"/>
        </w:numPr>
      </w:pPr>
      <w:r w:rsidRPr="00F35968">
        <w:t xml:space="preserve">Has </w:t>
      </w:r>
      <w:r>
        <w:t xml:space="preserve">told the club our season starts on the </w:t>
      </w:r>
      <w:r w:rsidR="000B4049">
        <w:t>1</w:t>
      </w:r>
      <w:r w:rsidR="000B4049" w:rsidRPr="00F35968">
        <w:rPr>
          <w:vertAlign w:val="superscript"/>
        </w:rPr>
        <w:t xml:space="preserve">st </w:t>
      </w:r>
      <w:r w:rsidR="000B4049" w:rsidRPr="000B4049">
        <w:t>of</w:t>
      </w:r>
      <w:r w:rsidRPr="000B4049">
        <w:t xml:space="preserve"> </w:t>
      </w:r>
      <w:r w:rsidR="000B4049">
        <w:t>April.</w:t>
      </w:r>
    </w:p>
    <w:p w14:paraId="29E1BDB4" w14:textId="40BB9426" w:rsidR="00F35968" w:rsidRPr="000B4049" w:rsidRDefault="00F35968" w:rsidP="007800CB">
      <w:pPr>
        <w:pStyle w:val="ListParagraph"/>
        <w:numPr>
          <w:ilvl w:val="1"/>
          <w:numId w:val="32"/>
        </w:numPr>
      </w:pPr>
      <w:r>
        <w:t xml:space="preserve">Has swapped the March raffle with the Cricket raffle to the </w:t>
      </w:r>
      <w:r w:rsidR="000B4049" w:rsidRPr="008A1AE7">
        <w:rPr>
          <w:b/>
          <w:bCs/>
        </w:rPr>
        <w:t>24</w:t>
      </w:r>
      <w:r w:rsidR="000B4049" w:rsidRPr="008A1AE7">
        <w:rPr>
          <w:b/>
          <w:bCs/>
          <w:vertAlign w:val="superscript"/>
        </w:rPr>
        <w:t xml:space="preserve">th </w:t>
      </w:r>
      <w:r w:rsidR="000B4049" w:rsidRPr="000B4049">
        <w:rPr>
          <w:b/>
          <w:bCs/>
        </w:rPr>
        <w:t>of</w:t>
      </w:r>
      <w:r w:rsidRPr="008A1AE7">
        <w:rPr>
          <w:b/>
          <w:bCs/>
        </w:rPr>
        <w:t xml:space="preserve"> March</w:t>
      </w:r>
      <w:r>
        <w:rPr>
          <w:b/>
          <w:bCs/>
        </w:rPr>
        <w:t>.</w:t>
      </w:r>
    </w:p>
    <w:p w14:paraId="088030C9" w14:textId="1D5C8C97" w:rsidR="000B4049" w:rsidRDefault="000B4049" w:rsidP="007800CB">
      <w:pPr>
        <w:pStyle w:val="ListParagraph"/>
        <w:numPr>
          <w:ilvl w:val="2"/>
          <w:numId w:val="32"/>
        </w:numPr>
      </w:pPr>
      <w:r w:rsidRPr="000B4049">
        <w:t xml:space="preserve">Richard to lock in Season Launch on that </w:t>
      </w:r>
      <w:r w:rsidR="00BD68FA" w:rsidRPr="000B4049">
        <w:t>night.</w:t>
      </w:r>
    </w:p>
    <w:p w14:paraId="4F4A0418" w14:textId="2C0612BD" w:rsidR="00BD68FA" w:rsidRPr="00BD68FA" w:rsidRDefault="00BD68FA" w:rsidP="007800CB">
      <w:pPr>
        <w:pStyle w:val="ListParagraph"/>
        <w:numPr>
          <w:ilvl w:val="2"/>
          <w:numId w:val="32"/>
        </w:numPr>
      </w:pPr>
      <w:r>
        <w:t xml:space="preserve">Could incorporate </w:t>
      </w:r>
      <w:r w:rsidRPr="006656BF">
        <w:t xml:space="preserve">Bowls </w:t>
      </w:r>
      <w:r w:rsidR="00DD241E" w:rsidRPr="006656BF">
        <w:t>night.</w:t>
      </w:r>
    </w:p>
    <w:p w14:paraId="022FAC87" w14:textId="40C90BAB" w:rsidR="00F35968" w:rsidRDefault="000B4049" w:rsidP="007800CB">
      <w:pPr>
        <w:pStyle w:val="ListParagraph"/>
        <w:numPr>
          <w:ilvl w:val="1"/>
          <w:numId w:val="32"/>
        </w:numPr>
      </w:pPr>
      <w:r>
        <w:t>Cricket have been looking at doing a sports night with a guest speaker (Mick Fanning)</w:t>
      </w:r>
    </w:p>
    <w:p w14:paraId="631EB25C" w14:textId="77777777" w:rsidR="00D40260" w:rsidRDefault="00D40260" w:rsidP="007800CB">
      <w:pPr>
        <w:pStyle w:val="ListParagraph"/>
        <w:numPr>
          <w:ilvl w:val="1"/>
          <w:numId w:val="32"/>
        </w:numPr>
      </w:pPr>
      <w:r>
        <w:t>Trivia night has been booked in for the 27</w:t>
      </w:r>
      <w:r w:rsidRPr="0007560E">
        <w:rPr>
          <w:vertAlign w:val="superscript"/>
        </w:rPr>
        <w:t>th of</w:t>
      </w:r>
      <w:r>
        <w:t xml:space="preserve"> May.</w:t>
      </w:r>
    </w:p>
    <w:p w14:paraId="2ECC7F06" w14:textId="2709C4C8" w:rsidR="000B4049" w:rsidRDefault="000B4049" w:rsidP="007800CB">
      <w:pPr>
        <w:pStyle w:val="ListParagraph"/>
        <w:numPr>
          <w:ilvl w:val="1"/>
          <w:numId w:val="32"/>
        </w:numPr>
      </w:pPr>
      <w:r>
        <w:t>17</w:t>
      </w:r>
      <w:r w:rsidRPr="000B4049">
        <w:rPr>
          <w:vertAlign w:val="superscript"/>
        </w:rPr>
        <w:t>th</w:t>
      </w:r>
      <w:r>
        <w:t xml:space="preserve"> June </w:t>
      </w:r>
      <w:r w:rsidR="00D40260">
        <w:t xml:space="preserve">is unavailable due to a bowls </w:t>
      </w:r>
      <w:r w:rsidR="00DD241E">
        <w:t>event.</w:t>
      </w:r>
    </w:p>
    <w:p w14:paraId="1806D0F1" w14:textId="3CCEE852" w:rsidR="00D40260" w:rsidRDefault="00D40260" w:rsidP="007800CB">
      <w:pPr>
        <w:pStyle w:val="ListParagraph"/>
        <w:numPr>
          <w:ilvl w:val="1"/>
          <w:numId w:val="32"/>
        </w:numPr>
      </w:pPr>
      <w:r>
        <w:t>Kids disco 8</w:t>
      </w:r>
      <w:r w:rsidRPr="00D40260">
        <w:rPr>
          <w:vertAlign w:val="superscript"/>
        </w:rPr>
        <w:t>th</w:t>
      </w:r>
      <w:r>
        <w:t xml:space="preserve"> July</w:t>
      </w:r>
      <w:r w:rsidR="00DD241E">
        <w:t>.</w:t>
      </w:r>
    </w:p>
    <w:p w14:paraId="3103B889" w14:textId="14B92FBC" w:rsidR="00D40260" w:rsidRDefault="00D40260" w:rsidP="007800CB">
      <w:pPr>
        <w:pStyle w:val="ListParagraph"/>
        <w:numPr>
          <w:ilvl w:val="1"/>
          <w:numId w:val="32"/>
        </w:numPr>
      </w:pPr>
      <w:r>
        <w:t>Christmas in July (29</w:t>
      </w:r>
      <w:r w:rsidRPr="00D40260">
        <w:rPr>
          <w:vertAlign w:val="superscript"/>
        </w:rPr>
        <w:t>th</w:t>
      </w:r>
      <w:r>
        <w:t>)</w:t>
      </w:r>
    </w:p>
    <w:p w14:paraId="74898AC2" w14:textId="6617CBF1" w:rsidR="00D40260" w:rsidRDefault="00D40260" w:rsidP="007800CB">
      <w:pPr>
        <w:pStyle w:val="ListParagraph"/>
        <w:numPr>
          <w:ilvl w:val="1"/>
          <w:numId w:val="32"/>
        </w:numPr>
      </w:pPr>
      <w:r>
        <w:t xml:space="preserve">Looking into getting a </w:t>
      </w:r>
      <w:r w:rsidR="00DD241E">
        <w:t>kids’</w:t>
      </w:r>
      <w:r w:rsidR="000A1846">
        <w:t xml:space="preserve"> play area but still under investigation.</w:t>
      </w:r>
    </w:p>
    <w:p w14:paraId="789FF01B" w14:textId="7135B12D" w:rsidR="000A1846" w:rsidRDefault="007F58D1" w:rsidP="007800CB">
      <w:pPr>
        <w:pStyle w:val="ListParagraph"/>
        <w:numPr>
          <w:ilvl w:val="1"/>
          <w:numId w:val="32"/>
        </w:numPr>
      </w:pPr>
      <w:r>
        <w:t>The club</w:t>
      </w:r>
      <w:r w:rsidR="000A1846">
        <w:t xml:space="preserve"> is looking into getting more juniors in bowls.</w:t>
      </w:r>
    </w:p>
    <w:p w14:paraId="4DDC66E7" w14:textId="5C710EA7" w:rsidR="000A1846" w:rsidRDefault="000A1846" w:rsidP="007800CB">
      <w:pPr>
        <w:pStyle w:val="ListParagraph"/>
        <w:numPr>
          <w:ilvl w:val="1"/>
          <w:numId w:val="32"/>
        </w:numPr>
      </w:pPr>
      <w:r>
        <w:t>Ha</w:t>
      </w:r>
      <w:r w:rsidR="00BD68FA">
        <w:t xml:space="preserve">s </w:t>
      </w:r>
      <w:r w:rsidR="002A4AC9">
        <w:t>been suggested</w:t>
      </w:r>
      <w:r w:rsidR="00BD68FA">
        <w:t xml:space="preserve"> that the </w:t>
      </w:r>
      <w:r w:rsidR="007F58D1">
        <w:t>club</w:t>
      </w:r>
      <w:r w:rsidR="00BD68FA">
        <w:t xml:space="preserve"> get an electronic sign </w:t>
      </w:r>
      <w:r w:rsidR="00C616E5">
        <w:t xml:space="preserve">for </w:t>
      </w:r>
      <w:r w:rsidR="007F58D1">
        <w:t>promotion.</w:t>
      </w:r>
    </w:p>
    <w:p w14:paraId="52F452F1" w14:textId="1202F640" w:rsidR="000A1846" w:rsidRDefault="002C5B03" w:rsidP="007800CB">
      <w:pPr>
        <w:pStyle w:val="ListParagraph"/>
        <w:numPr>
          <w:ilvl w:val="0"/>
          <w:numId w:val="32"/>
        </w:numPr>
      </w:pPr>
      <w:r>
        <w:t xml:space="preserve">Would like to see if we can get more people to assist </w:t>
      </w:r>
      <w:r w:rsidR="007F58D1">
        <w:t>with the ground</w:t>
      </w:r>
      <w:r w:rsidR="002A4AC9">
        <w:t xml:space="preserve"> or even make a roster.</w:t>
      </w:r>
    </w:p>
    <w:p w14:paraId="549D4C97" w14:textId="271993CF" w:rsidR="005F5BC4" w:rsidRDefault="005F5BC4" w:rsidP="007800CB">
      <w:pPr>
        <w:pStyle w:val="ListParagraph"/>
        <w:numPr>
          <w:ilvl w:val="0"/>
          <w:numId w:val="32"/>
        </w:numPr>
      </w:pPr>
      <w:r>
        <w:t xml:space="preserve">Still prepared to talk to Terry from MWBC about </w:t>
      </w:r>
      <w:r w:rsidR="009A53AD">
        <w:t>the sponsorship arrangements</w:t>
      </w:r>
      <w:r w:rsidR="00C87596">
        <w:t xml:space="preserve"> and was hoping </w:t>
      </w:r>
      <w:r w:rsidR="00BD7A9F">
        <w:t xml:space="preserve">for slight increase of the </w:t>
      </w:r>
      <w:r w:rsidR="00DA65BE">
        <w:t>figure on the figure from 2022.</w:t>
      </w:r>
    </w:p>
    <w:p w14:paraId="1CD3C2E9" w14:textId="3C4AD710" w:rsidR="00DA65BE" w:rsidRDefault="00DA65BE" w:rsidP="007800CB">
      <w:pPr>
        <w:pStyle w:val="ListParagraph"/>
        <w:numPr>
          <w:ilvl w:val="0"/>
          <w:numId w:val="32"/>
        </w:numPr>
      </w:pPr>
      <w:r>
        <w:t xml:space="preserve">Why </w:t>
      </w:r>
      <w:r w:rsidR="007800CB">
        <w:t>can’t</w:t>
      </w:r>
      <w:r>
        <w:t xml:space="preserve"> the draw be released </w:t>
      </w:r>
      <w:r w:rsidR="00F73E39">
        <w:t>before the season starts (Specifically Major League and T</w:t>
      </w:r>
      <w:r w:rsidR="007800CB">
        <w:t>-B</w:t>
      </w:r>
      <w:r w:rsidR="00F73E39">
        <w:t>all/Zooka).</w:t>
      </w:r>
    </w:p>
    <w:p w14:paraId="2DA93710" w14:textId="07B557C2" w:rsidR="00767D51" w:rsidRDefault="005D7E44" w:rsidP="007800CB">
      <w:r>
        <w:t>Mark</w:t>
      </w:r>
      <w:r w:rsidR="0036463D">
        <w:t>:</w:t>
      </w:r>
    </w:p>
    <w:p w14:paraId="1AF62E49" w14:textId="5271C422" w:rsidR="005D7E44" w:rsidRDefault="00E825FD" w:rsidP="007800CB">
      <w:pPr>
        <w:pStyle w:val="ListParagraph"/>
        <w:numPr>
          <w:ilvl w:val="0"/>
          <w:numId w:val="33"/>
        </w:numPr>
      </w:pPr>
      <w:r>
        <w:t>Would like to try and get sponsorship advertisement</w:t>
      </w:r>
      <w:r w:rsidR="002A4AC9">
        <w:t xml:space="preserve"> put up on </w:t>
      </w:r>
      <w:r w:rsidR="005F5BC4">
        <w:t xml:space="preserve">Industrial Drive due to the high </w:t>
      </w:r>
      <w:r w:rsidR="008C498D">
        <w:t>thoroughfare</w:t>
      </w:r>
      <w:r w:rsidR="005F5BC4">
        <w:t>.</w:t>
      </w:r>
    </w:p>
    <w:p w14:paraId="51852EF2" w14:textId="489DEBE6" w:rsidR="002D249B" w:rsidRDefault="006D7F06" w:rsidP="007800CB">
      <w:pPr>
        <w:pStyle w:val="ListParagraph"/>
        <w:numPr>
          <w:ilvl w:val="0"/>
          <w:numId w:val="33"/>
        </w:numPr>
      </w:pPr>
      <w:r>
        <w:t>Fundraising:</w:t>
      </w:r>
    </w:p>
    <w:p w14:paraId="016F640F" w14:textId="40151FF0" w:rsidR="00EE0400" w:rsidRDefault="00EE0400" w:rsidP="007800CB">
      <w:pPr>
        <w:pStyle w:val="ListParagraph"/>
        <w:numPr>
          <w:ilvl w:val="1"/>
          <w:numId w:val="33"/>
        </w:numPr>
      </w:pPr>
      <w:r>
        <w:t>Look at setting up a</w:t>
      </w:r>
      <w:r w:rsidR="00510CF3">
        <w:t xml:space="preserve"> major fundraising</w:t>
      </w:r>
      <w:r>
        <w:t xml:space="preserve"> goal </w:t>
      </w:r>
      <w:r w:rsidR="007861FF">
        <w:t>and promote that</w:t>
      </w:r>
      <w:r w:rsidR="00510CF3">
        <w:t xml:space="preserve"> on socials</w:t>
      </w:r>
      <w:r w:rsidR="007861FF">
        <w:t xml:space="preserve"> (batting tunnel, </w:t>
      </w:r>
      <w:r w:rsidR="008C498D">
        <w:t>kids’</w:t>
      </w:r>
      <w:r w:rsidR="007861FF">
        <w:t xml:space="preserve"> equipment)</w:t>
      </w:r>
    </w:p>
    <w:p w14:paraId="2C7BDA22" w14:textId="78F499C7" w:rsidR="006F0EAA" w:rsidRDefault="006F0EAA" w:rsidP="007800CB">
      <w:r>
        <w:t>Jason:</w:t>
      </w:r>
    </w:p>
    <w:p w14:paraId="0A1D3667" w14:textId="5710BCF3" w:rsidR="006F0EAA" w:rsidRDefault="001E7AAB" w:rsidP="007800CB">
      <w:pPr>
        <w:pStyle w:val="ListParagraph"/>
        <w:numPr>
          <w:ilvl w:val="0"/>
          <w:numId w:val="34"/>
        </w:numPr>
      </w:pPr>
      <w:r>
        <w:t>Save the date 70</w:t>
      </w:r>
      <w:r w:rsidRPr="001E7AAB">
        <w:rPr>
          <w:vertAlign w:val="superscript"/>
        </w:rPr>
        <w:t>th</w:t>
      </w:r>
      <w:r>
        <w:t xml:space="preserve"> night </w:t>
      </w:r>
      <w:r w:rsidR="0048322F">
        <w:t>promotion.</w:t>
      </w:r>
    </w:p>
    <w:p w14:paraId="270F5131" w14:textId="19CCF3C5" w:rsidR="001E7AAB" w:rsidRDefault="0048322F" w:rsidP="007800CB">
      <w:pPr>
        <w:pStyle w:val="ListParagraph"/>
        <w:numPr>
          <w:ilvl w:val="0"/>
          <w:numId w:val="34"/>
        </w:numPr>
      </w:pPr>
      <w:r>
        <w:t>Come &amp; Try Day – Sunday 19</w:t>
      </w:r>
      <w:r w:rsidRPr="0048322F">
        <w:rPr>
          <w:vertAlign w:val="superscript"/>
        </w:rPr>
        <w:t>th</w:t>
      </w:r>
      <w:r>
        <w:t xml:space="preserve"> </w:t>
      </w:r>
      <w:r w:rsidR="007800CB">
        <w:t>February.</w:t>
      </w:r>
    </w:p>
    <w:p w14:paraId="3A37159E" w14:textId="612A6039" w:rsidR="004C3B6C" w:rsidRDefault="00312979" w:rsidP="007800CB">
      <w:pPr>
        <w:pStyle w:val="ListParagraph"/>
        <w:numPr>
          <w:ilvl w:val="0"/>
          <w:numId w:val="34"/>
        </w:numPr>
      </w:pPr>
      <w:r>
        <w:t>The MWBC raffle</w:t>
      </w:r>
      <w:r w:rsidR="00987A46">
        <w:t xml:space="preserve"> is this Friday</w:t>
      </w:r>
      <w:r>
        <w:t xml:space="preserve"> would be good to see lots in attendance.</w:t>
      </w:r>
    </w:p>
    <w:p w14:paraId="13525329" w14:textId="6E4E936F" w:rsidR="00525354" w:rsidRDefault="00525354" w:rsidP="007800CB">
      <w:pPr>
        <w:pStyle w:val="ListParagraph"/>
        <w:numPr>
          <w:ilvl w:val="0"/>
          <w:numId w:val="34"/>
        </w:numPr>
      </w:pPr>
      <w:r>
        <w:t>Need to encourage members to be club members at MWBC.</w:t>
      </w:r>
    </w:p>
    <w:p w14:paraId="0F30E52A" w14:textId="74D9E60E" w:rsidR="007B127B" w:rsidRPr="00271AB3" w:rsidRDefault="00011459" w:rsidP="007800CB">
      <w:pPr>
        <w:pStyle w:val="Heading1"/>
      </w:pPr>
      <w:r>
        <w:t>Next Meeting</w:t>
      </w:r>
    </w:p>
    <w:p w14:paraId="61D44815" w14:textId="52326BD8" w:rsidR="007B127B" w:rsidRDefault="00E76033" w:rsidP="00221ED4">
      <w:pPr>
        <w:pStyle w:val="NoSpacing"/>
      </w:pPr>
      <w:r>
        <w:t>14</w:t>
      </w:r>
      <w:r w:rsidR="00FA768E">
        <w:t>/</w:t>
      </w:r>
      <w:r>
        <w:t>0</w:t>
      </w:r>
      <w:r w:rsidR="00D262C2">
        <w:t>3</w:t>
      </w:r>
      <w:r w:rsidR="005B7966">
        <w:t>/20</w:t>
      </w:r>
      <w:r w:rsidR="009D3B27">
        <w:t>2</w:t>
      </w:r>
      <w:r w:rsidR="005C148A">
        <w:t>2</w:t>
      </w:r>
      <w:r w:rsidR="005B7966">
        <w:t xml:space="preserve"> @ </w:t>
      </w:r>
      <w:r w:rsidR="005205EC">
        <w:t>7:00</w:t>
      </w:r>
      <w:r w:rsidR="005B7966">
        <w:t xml:space="preserve"> pm @ </w:t>
      </w:r>
      <w:r w:rsidR="00D262C2">
        <w:t>Mayfield West Bowling Club</w:t>
      </w:r>
    </w:p>
    <w:p w14:paraId="4B0E48A5" w14:textId="487C4298" w:rsidR="00494338" w:rsidRPr="00171F63" w:rsidRDefault="007C0EBC" w:rsidP="007800CB">
      <w:r>
        <w:t xml:space="preserve">Motion to adjourn </w:t>
      </w:r>
      <w:r w:rsidR="00167A90">
        <w:t>was made</w:t>
      </w:r>
      <w:r>
        <w:t xml:space="preserve"> at </w:t>
      </w:r>
      <w:r w:rsidR="00611AEC">
        <w:t>9</w:t>
      </w:r>
      <w:r w:rsidR="00390079">
        <w:t>:</w:t>
      </w:r>
      <w:r w:rsidR="003E677B">
        <w:t>2</w:t>
      </w:r>
      <w:r w:rsidR="00611AEC">
        <w:t>0</w:t>
      </w:r>
      <w:r>
        <w:t xml:space="preserve"> pm and was passed unanimously.</w:t>
      </w:r>
    </w:p>
    <w:p w14:paraId="18F2B2E0" w14:textId="2AFD1B55" w:rsidR="00C82E2B" w:rsidRDefault="00E138DA" w:rsidP="007800CB">
      <w:pPr>
        <w:pStyle w:val="Heading1"/>
      </w:pPr>
      <w:r>
        <w:t>Action List</w:t>
      </w:r>
    </w:p>
    <w:tbl>
      <w:tblPr>
        <w:tblStyle w:val="GridTable4-Accent11"/>
        <w:tblW w:w="5000" w:type="pct"/>
        <w:tblLook w:val="04A0" w:firstRow="1" w:lastRow="0" w:firstColumn="1" w:lastColumn="0" w:noHBand="0" w:noVBand="1"/>
      </w:tblPr>
      <w:tblGrid>
        <w:gridCol w:w="7758"/>
        <w:gridCol w:w="1442"/>
        <w:gridCol w:w="1590"/>
      </w:tblGrid>
      <w:tr w:rsidR="00C82E2B" w14:paraId="3B5F348E" w14:textId="77777777" w:rsidTr="00D5077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95" w:type="pct"/>
            <w:vAlign w:val="center"/>
          </w:tcPr>
          <w:p w14:paraId="71E29824" w14:textId="0362EADF" w:rsidR="00C82E2B" w:rsidRDefault="00C82E2B" w:rsidP="007800CB">
            <w:r>
              <w:t>Task</w:t>
            </w:r>
          </w:p>
        </w:tc>
        <w:tc>
          <w:tcPr>
            <w:tcW w:w="668" w:type="pct"/>
            <w:vAlign w:val="center"/>
          </w:tcPr>
          <w:p w14:paraId="1CF38455" w14:textId="3C63E30F" w:rsidR="00C82E2B" w:rsidRDefault="00801318" w:rsidP="007800CB">
            <w:pPr>
              <w:cnfStyle w:val="100000000000" w:firstRow="1" w:lastRow="0" w:firstColumn="0" w:lastColumn="0" w:oddVBand="0" w:evenVBand="0" w:oddHBand="0" w:evenHBand="0" w:firstRowFirstColumn="0" w:firstRowLastColumn="0" w:lastRowFirstColumn="0" w:lastRowLastColumn="0"/>
            </w:pPr>
            <w:r>
              <w:t>Who</w:t>
            </w:r>
          </w:p>
        </w:tc>
        <w:tc>
          <w:tcPr>
            <w:tcW w:w="737" w:type="pct"/>
            <w:vAlign w:val="center"/>
          </w:tcPr>
          <w:p w14:paraId="4528700B" w14:textId="6229ADDB" w:rsidR="00C82E2B" w:rsidRDefault="00801318" w:rsidP="007800CB">
            <w:pPr>
              <w:cnfStyle w:val="100000000000" w:firstRow="1" w:lastRow="0" w:firstColumn="0" w:lastColumn="0" w:oddVBand="0" w:evenVBand="0" w:oddHBand="0" w:evenHBand="0" w:firstRowFirstColumn="0" w:firstRowLastColumn="0" w:lastRowFirstColumn="0" w:lastRowLastColumn="0"/>
            </w:pPr>
            <w:r>
              <w:t>Due Date</w:t>
            </w:r>
          </w:p>
        </w:tc>
      </w:tr>
      <w:tr w:rsidR="00214EDC" w14:paraId="4A8F9D85" w14:textId="77777777" w:rsidTr="00D507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95" w:type="pct"/>
            <w:vAlign w:val="center"/>
          </w:tcPr>
          <w:p w14:paraId="31975660" w14:textId="4F0A019A" w:rsidR="00214EDC" w:rsidRDefault="00214EDC" w:rsidP="007800CB">
            <w:r>
              <w:t xml:space="preserve">Club Fee </w:t>
            </w:r>
            <w:r w:rsidR="00042CE3">
              <w:t>Proposal</w:t>
            </w:r>
          </w:p>
        </w:tc>
        <w:tc>
          <w:tcPr>
            <w:tcW w:w="668" w:type="pct"/>
            <w:vAlign w:val="center"/>
          </w:tcPr>
          <w:p w14:paraId="15D96FC7" w14:textId="27AE0F69" w:rsidR="00214EDC" w:rsidRDefault="00042CE3" w:rsidP="007800CB">
            <w:pPr>
              <w:cnfStyle w:val="000000100000" w:firstRow="0" w:lastRow="0" w:firstColumn="0" w:lastColumn="0" w:oddVBand="0" w:evenVBand="0" w:oddHBand="1" w:evenHBand="0" w:firstRowFirstColumn="0" w:firstRowLastColumn="0" w:lastRowFirstColumn="0" w:lastRowLastColumn="0"/>
            </w:pPr>
            <w:r>
              <w:t>Grant</w:t>
            </w:r>
          </w:p>
        </w:tc>
        <w:tc>
          <w:tcPr>
            <w:tcW w:w="737" w:type="pct"/>
            <w:vAlign w:val="center"/>
          </w:tcPr>
          <w:p w14:paraId="51A1E308" w14:textId="4061770C" w:rsidR="00214EDC" w:rsidRDefault="00042CE3" w:rsidP="007800CB">
            <w:pPr>
              <w:cnfStyle w:val="000000100000" w:firstRow="0" w:lastRow="0" w:firstColumn="0" w:lastColumn="0" w:oddVBand="0" w:evenVBand="0" w:oddHBand="1" w:evenHBand="0" w:firstRowFirstColumn="0" w:firstRowLastColumn="0" w:lastRowFirstColumn="0" w:lastRowLastColumn="0"/>
            </w:pPr>
            <w:r>
              <w:t>End of Week</w:t>
            </w:r>
          </w:p>
        </w:tc>
      </w:tr>
      <w:tr w:rsidR="00042CE3" w14:paraId="4D77A2C6" w14:textId="77777777" w:rsidTr="00D50771">
        <w:trPr>
          <w:trHeight w:val="340"/>
        </w:trPr>
        <w:tc>
          <w:tcPr>
            <w:cnfStyle w:val="001000000000" w:firstRow="0" w:lastRow="0" w:firstColumn="1" w:lastColumn="0" w:oddVBand="0" w:evenVBand="0" w:oddHBand="0" w:evenHBand="0" w:firstRowFirstColumn="0" w:firstRowLastColumn="0" w:lastRowFirstColumn="0" w:lastRowLastColumn="0"/>
            <w:tcW w:w="3595" w:type="pct"/>
            <w:vAlign w:val="center"/>
          </w:tcPr>
          <w:p w14:paraId="1012E619" w14:textId="7C4E4F1B" w:rsidR="00042CE3" w:rsidRDefault="0024226E" w:rsidP="007800CB">
            <w:r>
              <w:t>Decision to be made on club fees</w:t>
            </w:r>
          </w:p>
        </w:tc>
        <w:tc>
          <w:tcPr>
            <w:tcW w:w="668" w:type="pct"/>
            <w:vAlign w:val="center"/>
          </w:tcPr>
          <w:p w14:paraId="4011FEC3" w14:textId="1C4FD98D" w:rsidR="00042CE3" w:rsidRDefault="0024226E" w:rsidP="007800CB">
            <w:pPr>
              <w:cnfStyle w:val="000000000000" w:firstRow="0" w:lastRow="0" w:firstColumn="0" w:lastColumn="0" w:oddVBand="0" w:evenVBand="0" w:oddHBand="0" w:evenHBand="0" w:firstRowFirstColumn="0" w:firstRowLastColumn="0" w:lastRowFirstColumn="0" w:lastRowLastColumn="0"/>
            </w:pPr>
            <w:r>
              <w:t>Executives</w:t>
            </w:r>
          </w:p>
        </w:tc>
        <w:tc>
          <w:tcPr>
            <w:tcW w:w="737" w:type="pct"/>
            <w:vAlign w:val="center"/>
          </w:tcPr>
          <w:p w14:paraId="0D6742BA" w14:textId="0AD1FAD4" w:rsidR="00042CE3" w:rsidRDefault="0024226E" w:rsidP="007800CB">
            <w:pPr>
              <w:cnfStyle w:val="000000000000" w:firstRow="0" w:lastRow="0" w:firstColumn="0" w:lastColumn="0" w:oddVBand="0" w:evenVBand="0" w:oddHBand="0" w:evenHBand="0" w:firstRowFirstColumn="0" w:firstRowLastColumn="0" w:lastRowFirstColumn="0" w:lastRowLastColumn="0"/>
            </w:pPr>
            <w:r>
              <w:t>ASAP</w:t>
            </w:r>
          </w:p>
        </w:tc>
      </w:tr>
      <w:tr w:rsidR="00D50771" w14:paraId="404BB3DF" w14:textId="77777777" w:rsidTr="00D507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95" w:type="pct"/>
            <w:vAlign w:val="center"/>
          </w:tcPr>
          <w:p w14:paraId="5BE2AB60" w14:textId="53C90B7D" w:rsidR="00D50771" w:rsidRDefault="00D50771" w:rsidP="007800CB">
            <w:r>
              <w:t>Set up registration portal with new fee structure</w:t>
            </w:r>
          </w:p>
        </w:tc>
        <w:tc>
          <w:tcPr>
            <w:tcW w:w="668" w:type="pct"/>
            <w:vAlign w:val="center"/>
          </w:tcPr>
          <w:p w14:paraId="21D55AD1" w14:textId="3748785F" w:rsidR="00D50771" w:rsidRDefault="00D50771" w:rsidP="007800CB">
            <w:pPr>
              <w:cnfStyle w:val="000000100000" w:firstRow="0" w:lastRow="0" w:firstColumn="0" w:lastColumn="0" w:oddVBand="0" w:evenVBand="0" w:oddHBand="1" w:evenHBand="0" w:firstRowFirstColumn="0" w:firstRowLastColumn="0" w:lastRowFirstColumn="0" w:lastRowLastColumn="0"/>
            </w:pPr>
            <w:r>
              <w:t>Josh</w:t>
            </w:r>
          </w:p>
        </w:tc>
        <w:tc>
          <w:tcPr>
            <w:tcW w:w="737" w:type="pct"/>
            <w:vAlign w:val="center"/>
          </w:tcPr>
          <w:p w14:paraId="1109CEB5" w14:textId="60315F37" w:rsidR="00D50771" w:rsidRDefault="00D50771" w:rsidP="007800CB">
            <w:pPr>
              <w:cnfStyle w:val="000000100000" w:firstRow="0" w:lastRow="0" w:firstColumn="0" w:lastColumn="0" w:oddVBand="0" w:evenVBand="0" w:oddHBand="1" w:evenHBand="0" w:firstRowFirstColumn="0" w:firstRowLastColumn="0" w:lastRowFirstColumn="0" w:lastRowLastColumn="0"/>
            </w:pPr>
            <w:r>
              <w:t>ASAP</w:t>
            </w:r>
          </w:p>
        </w:tc>
      </w:tr>
      <w:tr w:rsidR="0024226E" w14:paraId="05F4ECFD" w14:textId="77777777" w:rsidTr="00D50771">
        <w:trPr>
          <w:trHeight w:val="340"/>
        </w:trPr>
        <w:tc>
          <w:tcPr>
            <w:cnfStyle w:val="001000000000" w:firstRow="0" w:lastRow="0" w:firstColumn="1" w:lastColumn="0" w:oddVBand="0" w:evenVBand="0" w:oddHBand="0" w:evenHBand="0" w:firstRowFirstColumn="0" w:firstRowLastColumn="0" w:lastRowFirstColumn="0" w:lastRowLastColumn="0"/>
            <w:tcW w:w="3595" w:type="pct"/>
            <w:vAlign w:val="center"/>
          </w:tcPr>
          <w:p w14:paraId="1BB0CB08" w14:textId="65CE6704" w:rsidR="0024226E" w:rsidRDefault="0024226E" w:rsidP="007800CB">
            <w:r>
              <w:t>Circulation of Menu’s for 70</w:t>
            </w:r>
            <w:r w:rsidRPr="0024226E">
              <w:rPr>
                <w:vertAlign w:val="superscript"/>
              </w:rPr>
              <w:t>th</w:t>
            </w:r>
            <w:r>
              <w:t xml:space="preserve"> </w:t>
            </w:r>
          </w:p>
        </w:tc>
        <w:tc>
          <w:tcPr>
            <w:tcW w:w="668" w:type="pct"/>
            <w:vAlign w:val="center"/>
          </w:tcPr>
          <w:p w14:paraId="6869B5B7" w14:textId="267322BD" w:rsidR="0024226E" w:rsidRDefault="0024226E" w:rsidP="007800CB">
            <w:pPr>
              <w:cnfStyle w:val="000000000000" w:firstRow="0" w:lastRow="0" w:firstColumn="0" w:lastColumn="0" w:oddVBand="0" w:evenVBand="0" w:oddHBand="0" w:evenHBand="0" w:firstRowFirstColumn="0" w:firstRowLastColumn="0" w:lastRowFirstColumn="0" w:lastRowLastColumn="0"/>
            </w:pPr>
            <w:r>
              <w:t>Josh</w:t>
            </w:r>
          </w:p>
        </w:tc>
        <w:tc>
          <w:tcPr>
            <w:tcW w:w="737" w:type="pct"/>
            <w:vAlign w:val="center"/>
          </w:tcPr>
          <w:p w14:paraId="3A6D1615" w14:textId="3BD5C0FB" w:rsidR="0024226E" w:rsidRDefault="00251180" w:rsidP="007800CB">
            <w:pPr>
              <w:cnfStyle w:val="000000000000" w:firstRow="0" w:lastRow="0" w:firstColumn="0" w:lastColumn="0" w:oddVBand="0" w:evenVBand="0" w:oddHBand="0" w:evenHBand="0" w:firstRowFirstColumn="0" w:firstRowLastColumn="0" w:lastRowFirstColumn="0" w:lastRowLastColumn="0"/>
            </w:pPr>
            <w:r>
              <w:t>Next Meeting</w:t>
            </w:r>
          </w:p>
        </w:tc>
      </w:tr>
      <w:tr w:rsidR="00171F63" w14:paraId="11FEE7BC" w14:textId="77777777" w:rsidTr="00D507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95" w:type="pct"/>
            <w:vAlign w:val="center"/>
          </w:tcPr>
          <w:p w14:paraId="03A289EF" w14:textId="70AE6128" w:rsidR="00171F63" w:rsidRDefault="000D4368" w:rsidP="007800CB">
            <w:r>
              <w:t>Josh</w:t>
            </w:r>
            <w:r w:rsidRPr="000D4368">
              <w:t xml:space="preserve"> to draft an email to softball asking to split the cost</w:t>
            </w:r>
            <w:r>
              <w:t xml:space="preserve"> of Fridge</w:t>
            </w:r>
          </w:p>
        </w:tc>
        <w:tc>
          <w:tcPr>
            <w:tcW w:w="668" w:type="pct"/>
            <w:vAlign w:val="center"/>
          </w:tcPr>
          <w:p w14:paraId="0D923E10" w14:textId="163E219D" w:rsidR="00171F63" w:rsidRDefault="000D4368" w:rsidP="007800CB">
            <w:pPr>
              <w:cnfStyle w:val="000000100000" w:firstRow="0" w:lastRow="0" w:firstColumn="0" w:lastColumn="0" w:oddVBand="0" w:evenVBand="0" w:oddHBand="1" w:evenHBand="0" w:firstRowFirstColumn="0" w:firstRowLastColumn="0" w:lastRowFirstColumn="0" w:lastRowLastColumn="0"/>
            </w:pPr>
            <w:r>
              <w:t>Josh</w:t>
            </w:r>
          </w:p>
        </w:tc>
        <w:tc>
          <w:tcPr>
            <w:tcW w:w="737" w:type="pct"/>
            <w:vAlign w:val="center"/>
          </w:tcPr>
          <w:p w14:paraId="3E63B40B" w14:textId="2EC4B3D3" w:rsidR="00171F63" w:rsidRDefault="000D4368" w:rsidP="007800CB">
            <w:pPr>
              <w:cnfStyle w:val="000000100000" w:firstRow="0" w:lastRow="0" w:firstColumn="0" w:lastColumn="0" w:oddVBand="0" w:evenVBand="0" w:oddHBand="1" w:evenHBand="0" w:firstRowFirstColumn="0" w:firstRowLastColumn="0" w:lastRowFirstColumn="0" w:lastRowLastColumn="0"/>
            </w:pPr>
            <w:r>
              <w:t>Next Meeting</w:t>
            </w:r>
          </w:p>
        </w:tc>
      </w:tr>
      <w:tr w:rsidR="00171F63" w14:paraId="04F9BB59" w14:textId="77777777" w:rsidTr="00D50771">
        <w:trPr>
          <w:trHeight w:val="340"/>
        </w:trPr>
        <w:tc>
          <w:tcPr>
            <w:cnfStyle w:val="001000000000" w:firstRow="0" w:lastRow="0" w:firstColumn="1" w:lastColumn="0" w:oddVBand="0" w:evenVBand="0" w:oddHBand="0" w:evenHBand="0" w:firstRowFirstColumn="0" w:firstRowLastColumn="0" w:lastRowFirstColumn="0" w:lastRowLastColumn="0"/>
            <w:tcW w:w="3595" w:type="pct"/>
            <w:vAlign w:val="center"/>
          </w:tcPr>
          <w:p w14:paraId="7856230C" w14:textId="0FC5E4D4" w:rsidR="00171F63" w:rsidRDefault="00251180" w:rsidP="007800CB">
            <w:r>
              <w:t>Investigate Gamechanger Options and new iPad/Tablets</w:t>
            </w:r>
          </w:p>
        </w:tc>
        <w:tc>
          <w:tcPr>
            <w:tcW w:w="668" w:type="pct"/>
            <w:vAlign w:val="center"/>
          </w:tcPr>
          <w:p w14:paraId="1B8B7567" w14:textId="28721F0E" w:rsidR="00171F63" w:rsidRDefault="00251180" w:rsidP="007800CB">
            <w:pPr>
              <w:cnfStyle w:val="000000000000" w:firstRow="0" w:lastRow="0" w:firstColumn="0" w:lastColumn="0" w:oddVBand="0" w:evenVBand="0" w:oddHBand="0" w:evenHBand="0" w:firstRowFirstColumn="0" w:firstRowLastColumn="0" w:lastRowFirstColumn="0" w:lastRowLastColumn="0"/>
            </w:pPr>
            <w:r>
              <w:t>Jason</w:t>
            </w:r>
          </w:p>
        </w:tc>
        <w:tc>
          <w:tcPr>
            <w:tcW w:w="737" w:type="pct"/>
            <w:vAlign w:val="center"/>
          </w:tcPr>
          <w:p w14:paraId="5023B593" w14:textId="7D6536E5" w:rsidR="00171F63" w:rsidRDefault="00251180" w:rsidP="007800CB">
            <w:pPr>
              <w:cnfStyle w:val="000000000000" w:firstRow="0" w:lastRow="0" w:firstColumn="0" w:lastColumn="0" w:oddVBand="0" w:evenVBand="0" w:oddHBand="0" w:evenHBand="0" w:firstRowFirstColumn="0" w:firstRowLastColumn="0" w:lastRowFirstColumn="0" w:lastRowLastColumn="0"/>
            </w:pPr>
            <w:r>
              <w:t>Next Meeting</w:t>
            </w:r>
          </w:p>
        </w:tc>
      </w:tr>
      <w:tr w:rsidR="00171F63" w14:paraId="11961898" w14:textId="77777777" w:rsidTr="00D507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95" w:type="pct"/>
            <w:vAlign w:val="center"/>
          </w:tcPr>
          <w:p w14:paraId="1A70DA77" w14:textId="4CC77CF9" w:rsidR="00171F63" w:rsidRDefault="005B7D55" w:rsidP="007800CB">
            <w:r>
              <w:t xml:space="preserve">Appointment of Coaches </w:t>
            </w:r>
          </w:p>
        </w:tc>
        <w:tc>
          <w:tcPr>
            <w:tcW w:w="668" w:type="pct"/>
            <w:vAlign w:val="center"/>
          </w:tcPr>
          <w:p w14:paraId="7679D5C1" w14:textId="427EA00E" w:rsidR="00171F63" w:rsidRDefault="005B7D55" w:rsidP="007800CB">
            <w:pPr>
              <w:cnfStyle w:val="000000100000" w:firstRow="0" w:lastRow="0" w:firstColumn="0" w:lastColumn="0" w:oddVBand="0" w:evenVBand="0" w:oddHBand="1" w:evenHBand="0" w:firstRowFirstColumn="0" w:firstRowLastColumn="0" w:lastRowFirstColumn="0" w:lastRowLastColumn="0"/>
            </w:pPr>
            <w:r>
              <w:t>Jason &amp; Others</w:t>
            </w:r>
          </w:p>
        </w:tc>
        <w:tc>
          <w:tcPr>
            <w:tcW w:w="737" w:type="pct"/>
            <w:vAlign w:val="center"/>
          </w:tcPr>
          <w:p w14:paraId="3B0A34BD" w14:textId="3C8873B0" w:rsidR="00171F63" w:rsidRDefault="005B7D55" w:rsidP="007800CB">
            <w:pPr>
              <w:cnfStyle w:val="000000100000" w:firstRow="0" w:lastRow="0" w:firstColumn="0" w:lastColumn="0" w:oddVBand="0" w:evenVBand="0" w:oddHBand="1" w:evenHBand="0" w:firstRowFirstColumn="0" w:firstRowLastColumn="0" w:lastRowFirstColumn="0" w:lastRowLastColumn="0"/>
            </w:pPr>
            <w:r>
              <w:t>ASAP</w:t>
            </w:r>
          </w:p>
        </w:tc>
      </w:tr>
      <w:tr w:rsidR="00171F63" w14:paraId="71B91B09" w14:textId="77777777" w:rsidTr="00D50771">
        <w:trPr>
          <w:trHeight w:val="340"/>
        </w:trPr>
        <w:tc>
          <w:tcPr>
            <w:cnfStyle w:val="001000000000" w:firstRow="0" w:lastRow="0" w:firstColumn="1" w:lastColumn="0" w:oddVBand="0" w:evenVBand="0" w:oddHBand="0" w:evenHBand="0" w:firstRowFirstColumn="0" w:firstRowLastColumn="0" w:lastRowFirstColumn="0" w:lastRowLastColumn="0"/>
            <w:tcW w:w="3595" w:type="pct"/>
            <w:vAlign w:val="center"/>
          </w:tcPr>
          <w:p w14:paraId="2EC6513E" w14:textId="678BDA18" w:rsidR="00171F63" w:rsidRDefault="00ED376F" w:rsidP="007800CB">
            <w:r>
              <w:t>Mayfield West Bowling Club Letter of endorsement (for grant application)</w:t>
            </w:r>
          </w:p>
        </w:tc>
        <w:tc>
          <w:tcPr>
            <w:tcW w:w="668" w:type="pct"/>
            <w:vAlign w:val="center"/>
          </w:tcPr>
          <w:p w14:paraId="09278C92" w14:textId="48110E12" w:rsidR="00171F63" w:rsidRDefault="00ED376F" w:rsidP="007800CB">
            <w:pPr>
              <w:cnfStyle w:val="000000000000" w:firstRow="0" w:lastRow="0" w:firstColumn="0" w:lastColumn="0" w:oddVBand="0" w:evenVBand="0" w:oddHBand="0" w:evenHBand="0" w:firstRowFirstColumn="0" w:firstRowLastColumn="0" w:lastRowFirstColumn="0" w:lastRowLastColumn="0"/>
            </w:pPr>
            <w:r>
              <w:t>Josh</w:t>
            </w:r>
          </w:p>
        </w:tc>
        <w:tc>
          <w:tcPr>
            <w:tcW w:w="737" w:type="pct"/>
            <w:vAlign w:val="center"/>
          </w:tcPr>
          <w:p w14:paraId="4D48823C" w14:textId="25F60F0E" w:rsidR="00171F63" w:rsidRDefault="00ED376F" w:rsidP="007800CB">
            <w:pPr>
              <w:cnfStyle w:val="000000000000" w:firstRow="0" w:lastRow="0" w:firstColumn="0" w:lastColumn="0" w:oddVBand="0" w:evenVBand="0" w:oddHBand="0" w:evenHBand="0" w:firstRowFirstColumn="0" w:firstRowLastColumn="0" w:lastRowFirstColumn="0" w:lastRowLastColumn="0"/>
            </w:pPr>
            <w:r>
              <w:t>ASAP</w:t>
            </w:r>
          </w:p>
        </w:tc>
      </w:tr>
      <w:tr w:rsidR="00171F63" w14:paraId="199B32D5" w14:textId="77777777" w:rsidTr="00D507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95" w:type="pct"/>
            <w:vAlign w:val="center"/>
          </w:tcPr>
          <w:p w14:paraId="2C65055D" w14:textId="4310942E" w:rsidR="00171F63" w:rsidRDefault="00D50771" w:rsidP="007800CB">
            <w:r>
              <w:t>Open Bank account for 70</w:t>
            </w:r>
            <w:r w:rsidRPr="00D50771">
              <w:rPr>
                <w:vertAlign w:val="superscript"/>
              </w:rPr>
              <w:t>th</w:t>
            </w:r>
            <w:r>
              <w:t xml:space="preserve"> dinner finances</w:t>
            </w:r>
          </w:p>
        </w:tc>
        <w:tc>
          <w:tcPr>
            <w:tcW w:w="668" w:type="pct"/>
            <w:vAlign w:val="center"/>
          </w:tcPr>
          <w:p w14:paraId="3A8B8319" w14:textId="7EC77252" w:rsidR="00171F63" w:rsidRDefault="00D50771" w:rsidP="007800CB">
            <w:pPr>
              <w:cnfStyle w:val="000000100000" w:firstRow="0" w:lastRow="0" w:firstColumn="0" w:lastColumn="0" w:oddVBand="0" w:evenVBand="0" w:oddHBand="1" w:evenHBand="0" w:firstRowFirstColumn="0" w:firstRowLastColumn="0" w:lastRowFirstColumn="0" w:lastRowLastColumn="0"/>
            </w:pPr>
            <w:r>
              <w:t>Ann</w:t>
            </w:r>
          </w:p>
        </w:tc>
        <w:tc>
          <w:tcPr>
            <w:tcW w:w="737" w:type="pct"/>
            <w:vAlign w:val="center"/>
          </w:tcPr>
          <w:p w14:paraId="15312668" w14:textId="4C8045C7" w:rsidR="00171F63" w:rsidRDefault="00D50771" w:rsidP="007800CB">
            <w:pPr>
              <w:cnfStyle w:val="000000100000" w:firstRow="0" w:lastRow="0" w:firstColumn="0" w:lastColumn="0" w:oddVBand="0" w:evenVBand="0" w:oddHBand="1" w:evenHBand="0" w:firstRowFirstColumn="0" w:firstRowLastColumn="0" w:lastRowFirstColumn="0" w:lastRowLastColumn="0"/>
            </w:pPr>
            <w:r>
              <w:t>Next Meeting</w:t>
            </w:r>
          </w:p>
        </w:tc>
      </w:tr>
    </w:tbl>
    <w:p w14:paraId="6D257AAE" w14:textId="280CCBC7" w:rsidR="00C82E2B" w:rsidRDefault="00C82E2B" w:rsidP="00D50771"/>
    <w:sectPr w:rsidR="00C82E2B" w:rsidSect="005F024E">
      <w:footerReference w:type="default" r:id="rId10"/>
      <w:headerReference w:type="first" r:id="rId11"/>
      <w:pgSz w:w="12240" w:h="15840"/>
      <w:pgMar w:top="-568" w:right="720" w:bottom="851" w:left="72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6759" w14:textId="15EAEB4A" w:rsidR="008024A4" w:rsidRDefault="008024A4" w:rsidP="007800CB">
      <w:r>
        <w:separator/>
      </w:r>
    </w:p>
  </w:endnote>
  <w:endnote w:type="continuationSeparator" w:id="0">
    <w:p w14:paraId="479FBECF" w14:textId="128F1D5B" w:rsidR="008024A4" w:rsidRDefault="008024A4" w:rsidP="0078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FFE7" w14:textId="471644ED" w:rsidR="00CF3646" w:rsidRDefault="00CF3646" w:rsidP="007800CB">
    <w:pPr>
      <w:pStyle w:val="Footer"/>
    </w:pPr>
    <w:r>
      <w:t xml:space="preserve">Page </w:t>
    </w:r>
    <w:r>
      <w:fldChar w:fldCharType="begin"/>
    </w:r>
    <w:r>
      <w:instrText xml:space="preserve"> PAGE   \* MERGEFORMAT </w:instrText>
    </w:r>
    <w:r>
      <w:fldChar w:fldCharType="separate"/>
    </w:r>
    <w:r w:rsidR="00CD67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29665" w14:textId="77777777" w:rsidR="008024A4" w:rsidRDefault="008024A4" w:rsidP="007800CB">
      <w:r>
        <w:separator/>
      </w:r>
    </w:p>
  </w:footnote>
  <w:footnote w:type="continuationSeparator" w:id="0">
    <w:p w14:paraId="4A477288" w14:textId="7865E446" w:rsidR="008024A4" w:rsidRDefault="008024A4" w:rsidP="00780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E891" w14:textId="31E0F343" w:rsidR="005F024E" w:rsidRDefault="005F024E" w:rsidP="007800CB">
    <w:pPr>
      <w:pStyle w:val="Header"/>
    </w:pPr>
    <w:r>
      <w:rPr>
        <w:noProof/>
      </w:rPr>
      <w:drawing>
        <wp:anchor distT="0" distB="0" distL="114300" distR="114300" simplePos="0" relativeHeight="251658240" behindDoc="0" locked="0" layoutInCell="1" allowOverlap="1" wp14:anchorId="79057392" wp14:editId="286AEFB9">
          <wp:simplePos x="0" y="0"/>
          <wp:positionH relativeFrom="margin">
            <wp:align>center</wp:align>
          </wp:positionH>
          <wp:positionV relativeFrom="paragraph">
            <wp:posOffset>9028</wp:posOffset>
          </wp:positionV>
          <wp:extent cx="2204085" cy="1915795"/>
          <wp:effectExtent l="0" t="0" r="5715" b="8255"/>
          <wp:wrapSquare wrapText="bothSides"/>
          <wp:docPr id="112" name="Picture 11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stretch>
                    <a:fillRect/>
                  </a:stretch>
                </pic:blipFill>
                <pic:spPr>
                  <a:xfrm>
                    <a:off x="0" y="0"/>
                    <a:ext cx="2204085" cy="1915795"/>
                  </a:xfrm>
                  <a:prstGeom prst="rect">
                    <a:avLst/>
                  </a:prstGeom>
                </pic:spPr>
              </pic:pic>
            </a:graphicData>
          </a:graphic>
          <wp14:sizeRelH relativeFrom="page">
            <wp14:pctWidth>0</wp14:pctWidth>
          </wp14:sizeRelH>
          <wp14:sizeRelV relativeFrom="page">
            <wp14:pctHeight>0</wp14:pctHeight>
          </wp14:sizeRelV>
        </wp:anchor>
      </w:drawing>
    </w:r>
  </w:p>
  <w:p w14:paraId="72E53D05" w14:textId="77777777" w:rsidR="005F024E" w:rsidRDefault="005F024E" w:rsidP="007800CB">
    <w:pPr>
      <w:pStyle w:val="Header"/>
    </w:pPr>
  </w:p>
  <w:p w14:paraId="7A3DF79C" w14:textId="77777777" w:rsidR="005F024E" w:rsidRDefault="005F024E" w:rsidP="007800CB">
    <w:pPr>
      <w:pStyle w:val="Header"/>
    </w:pPr>
  </w:p>
  <w:p w14:paraId="09B4CB5E" w14:textId="77777777" w:rsidR="005F024E" w:rsidRDefault="005F024E" w:rsidP="007800CB">
    <w:pPr>
      <w:pStyle w:val="Header"/>
    </w:pPr>
  </w:p>
  <w:p w14:paraId="7EA19019" w14:textId="77777777" w:rsidR="005F024E" w:rsidRDefault="005F024E" w:rsidP="007800CB">
    <w:pPr>
      <w:pStyle w:val="Header"/>
    </w:pPr>
  </w:p>
  <w:p w14:paraId="12AB1E82" w14:textId="77777777" w:rsidR="005F024E" w:rsidRDefault="005F024E" w:rsidP="007800CB">
    <w:pPr>
      <w:pStyle w:val="Header"/>
    </w:pPr>
  </w:p>
  <w:p w14:paraId="1DB11D9B" w14:textId="77777777" w:rsidR="005F024E" w:rsidRDefault="005F024E" w:rsidP="007800CB">
    <w:pPr>
      <w:pStyle w:val="Header"/>
    </w:pPr>
  </w:p>
  <w:p w14:paraId="04AA8E7E" w14:textId="77777777" w:rsidR="005F024E" w:rsidRDefault="005F024E" w:rsidP="007800CB">
    <w:pPr>
      <w:pStyle w:val="Header"/>
    </w:pPr>
  </w:p>
  <w:p w14:paraId="6D451C95" w14:textId="46511961" w:rsidR="005F024E" w:rsidRDefault="005F024E" w:rsidP="007800CB">
    <w:pPr>
      <w:pStyle w:val="Header"/>
    </w:pPr>
  </w:p>
  <w:p w14:paraId="68E8FEF9" w14:textId="77777777" w:rsidR="005F024E" w:rsidRDefault="005F024E" w:rsidP="007800CB">
    <w:pPr>
      <w:pStyle w:val="Header"/>
    </w:pPr>
  </w:p>
  <w:p w14:paraId="56A35B82" w14:textId="77777777" w:rsidR="005F024E" w:rsidRDefault="005F024E" w:rsidP="007800CB">
    <w:pPr>
      <w:pStyle w:val="Header"/>
    </w:pPr>
  </w:p>
  <w:p w14:paraId="45BCAD16" w14:textId="6B4E4192" w:rsidR="009E3F62" w:rsidRDefault="009E3F62" w:rsidP="00780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5E69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22DC4"/>
    <w:multiLevelType w:val="hybridMultilevel"/>
    <w:tmpl w:val="0250EE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9B11B4"/>
    <w:multiLevelType w:val="hybridMultilevel"/>
    <w:tmpl w:val="C27492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7169FD"/>
    <w:multiLevelType w:val="hybridMultilevel"/>
    <w:tmpl w:val="CF0A3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7B4A1D"/>
    <w:multiLevelType w:val="hybridMultilevel"/>
    <w:tmpl w:val="12302D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3481D"/>
    <w:multiLevelType w:val="hybridMultilevel"/>
    <w:tmpl w:val="6C965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4E35D1"/>
    <w:multiLevelType w:val="hybridMultilevel"/>
    <w:tmpl w:val="AC92F5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5D5775"/>
    <w:multiLevelType w:val="hybridMultilevel"/>
    <w:tmpl w:val="B120B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FF04CF"/>
    <w:multiLevelType w:val="hybridMultilevel"/>
    <w:tmpl w:val="31B679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FC4328"/>
    <w:multiLevelType w:val="hybridMultilevel"/>
    <w:tmpl w:val="4AD8B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D83BAD"/>
    <w:multiLevelType w:val="hybridMultilevel"/>
    <w:tmpl w:val="1F6E43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6C2706"/>
    <w:multiLevelType w:val="hybridMultilevel"/>
    <w:tmpl w:val="8318A4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065EF8"/>
    <w:multiLevelType w:val="hybridMultilevel"/>
    <w:tmpl w:val="14CE66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8234C"/>
    <w:multiLevelType w:val="hybridMultilevel"/>
    <w:tmpl w:val="E27AEB3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80D4507"/>
    <w:multiLevelType w:val="hybridMultilevel"/>
    <w:tmpl w:val="C9F08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05180F"/>
    <w:multiLevelType w:val="hybridMultilevel"/>
    <w:tmpl w:val="369A1D60"/>
    <w:lvl w:ilvl="0" w:tplc="0C090001">
      <w:start w:val="1"/>
      <w:numFmt w:val="bullet"/>
      <w:lvlText w:val=""/>
      <w:lvlJc w:val="left"/>
      <w:pPr>
        <w:ind w:left="720" w:hanging="360"/>
      </w:pPr>
      <w:rPr>
        <w:rFonts w:ascii="Symbol" w:hAnsi="Symbol" w:hint="default"/>
      </w:rPr>
    </w:lvl>
    <w:lvl w:ilvl="1" w:tplc="466E81C6">
      <w:numFmt w:val="bullet"/>
      <w:lvlText w:val="-"/>
      <w:lvlJc w:val="left"/>
      <w:pPr>
        <w:ind w:left="1440" w:hanging="360"/>
      </w:pPr>
      <w:rPr>
        <w:rFonts w:ascii="Calibri" w:eastAsiaTheme="minorEastAsia"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0F2A5F"/>
    <w:multiLevelType w:val="hybridMultilevel"/>
    <w:tmpl w:val="94505CC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3D7DB7"/>
    <w:multiLevelType w:val="hybridMultilevel"/>
    <w:tmpl w:val="45BCB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4947DC"/>
    <w:multiLevelType w:val="hybridMultilevel"/>
    <w:tmpl w:val="99B2D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ED43D3"/>
    <w:multiLevelType w:val="hybridMultilevel"/>
    <w:tmpl w:val="69CAF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0C2081"/>
    <w:multiLevelType w:val="hybridMultilevel"/>
    <w:tmpl w:val="4112AB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260ED5"/>
    <w:multiLevelType w:val="hybridMultilevel"/>
    <w:tmpl w:val="55AC0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6162B0"/>
    <w:multiLevelType w:val="hybridMultilevel"/>
    <w:tmpl w:val="B5DAF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7908E4"/>
    <w:multiLevelType w:val="hybridMultilevel"/>
    <w:tmpl w:val="7410E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C61E18"/>
    <w:multiLevelType w:val="hybridMultilevel"/>
    <w:tmpl w:val="86D055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716B23"/>
    <w:multiLevelType w:val="hybridMultilevel"/>
    <w:tmpl w:val="E1286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F532B4"/>
    <w:multiLevelType w:val="hybridMultilevel"/>
    <w:tmpl w:val="DC58B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2D03A7"/>
    <w:multiLevelType w:val="hybridMultilevel"/>
    <w:tmpl w:val="96AA6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E44ACC"/>
    <w:multiLevelType w:val="hybridMultilevel"/>
    <w:tmpl w:val="88549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F2119F"/>
    <w:multiLevelType w:val="hybridMultilevel"/>
    <w:tmpl w:val="A7FCF9F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47B01BF"/>
    <w:multiLevelType w:val="hybridMultilevel"/>
    <w:tmpl w:val="60E22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8064D8"/>
    <w:multiLevelType w:val="hybridMultilevel"/>
    <w:tmpl w:val="DA908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80087D"/>
    <w:multiLevelType w:val="hybridMultilevel"/>
    <w:tmpl w:val="DF8A6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712A91"/>
    <w:multiLevelType w:val="hybridMultilevel"/>
    <w:tmpl w:val="7EB6A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E15E06"/>
    <w:multiLevelType w:val="hybridMultilevel"/>
    <w:tmpl w:val="9EA23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40876825">
    <w:abstractNumId w:val="0"/>
  </w:num>
  <w:num w:numId="2" w16cid:durableId="1262185782">
    <w:abstractNumId w:val="13"/>
  </w:num>
  <w:num w:numId="3" w16cid:durableId="1753550000">
    <w:abstractNumId w:val="33"/>
  </w:num>
  <w:num w:numId="4" w16cid:durableId="45448651">
    <w:abstractNumId w:val="15"/>
  </w:num>
  <w:num w:numId="5" w16cid:durableId="306201307">
    <w:abstractNumId w:val="10"/>
  </w:num>
  <w:num w:numId="6" w16cid:durableId="1155494711">
    <w:abstractNumId w:val="29"/>
  </w:num>
  <w:num w:numId="7" w16cid:durableId="398330723">
    <w:abstractNumId w:val="34"/>
  </w:num>
  <w:num w:numId="8" w16cid:durableId="2120833759">
    <w:abstractNumId w:val="27"/>
  </w:num>
  <w:num w:numId="9" w16cid:durableId="1533834886">
    <w:abstractNumId w:val="24"/>
  </w:num>
  <w:num w:numId="10" w16cid:durableId="1484545231">
    <w:abstractNumId w:val="22"/>
  </w:num>
  <w:num w:numId="11" w16cid:durableId="381177964">
    <w:abstractNumId w:val="7"/>
  </w:num>
  <w:num w:numId="12" w16cid:durableId="935332723">
    <w:abstractNumId w:val="31"/>
  </w:num>
  <w:num w:numId="13" w16cid:durableId="1032726218">
    <w:abstractNumId w:val="26"/>
  </w:num>
  <w:num w:numId="14" w16cid:durableId="1648514425">
    <w:abstractNumId w:val="28"/>
  </w:num>
  <w:num w:numId="15" w16cid:durableId="326373186">
    <w:abstractNumId w:val="2"/>
  </w:num>
  <w:num w:numId="16" w16cid:durableId="1528836035">
    <w:abstractNumId w:val="5"/>
  </w:num>
  <w:num w:numId="17" w16cid:durableId="1997371631">
    <w:abstractNumId w:val="19"/>
  </w:num>
  <w:num w:numId="18" w16cid:durableId="2036684663">
    <w:abstractNumId w:val="16"/>
  </w:num>
  <w:num w:numId="19" w16cid:durableId="1825467700">
    <w:abstractNumId w:val="18"/>
  </w:num>
  <w:num w:numId="20" w16cid:durableId="351104010">
    <w:abstractNumId w:val="4"/>
  </w:num>
  <w:num w:numId="21" w16cid:durableId="1259631417">
    <w:abstractNumId w:val="9"/>
  </w:num>
  <w:num w:numId="22" w16cid:durableId="256334514">
    <w:abstractNumId w:val="12"/>
  </w:num>
  <w:num w:numId="23" w16cid:durableId="1218661934">
    <w:abstractNumId w:val="1"/>
  </w:num>
  <w:num w:numId="24" w16cid:durableId="427622766">
    <w:abstractNumId w:val="6"/>
  </w:num>
  <w:num w:numId="25" w16cid:durableId="252058953">
    <w:abstractNumId w:val="11"/>
  </w:num>
  <w:num w:numId="26" w16cid:durableId="146867401">
    <w:abstractNumId w:val="17"/>
  </w:num>
  <w:num w:numId="27" w16cid:durableId="2088266454">
    <w:abstractNumId w:val="23"/>
  </w:num>
  <w:num w:numId="28" w16cid:durableId="145973892">
    <w:abstractNumId w:val="14"/>
  </w:num>
  <w:num w:numId="29" w16cid:durableId="30112507">
    <w:abstractNumId w:val="21"/>
  </w:num>
  <w:num w:numId="30" w16cid:durableId="1837458611">
    <w:abstractNumId w:val="30"/>
  </w:num>
  <w:num w:numId="31" w16cid:durableId="137068224">
    <w:abstractNumId w:val="32"/>
  </w:num>
  <w:num w:numId="32" w16cid:durableId="501119936">
    <w:abstractNumId w:val="20"/>
  </w:num>
  <w:num w:numId="33" w16cid:durableId="1945065624">
    <w:abstractNumId w:val="8"/>
  </w:num>
  <w:num w:numId="34" w16cid:durableId="993878949">
    <w:abstractNumId w:val="3"/>
  </w:num>
  <w:num w:numId="35" w16cid:durableId="293751057">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2A"/>
    <w:rsid w:val="000038D8"/>
    <w:rsid w:val="00005657"/>
    <w:rsid w:val="00006F08"/>
    <w:rsid w:val="0000793E"/>
    <w:rsid w:val="00011459"/>
    <w:rsid w:val="00011FE7"/>
    <w:rsid w:val="00021675"/>
    <w:rsid w:val="000218E5"/>
    <w:rsid w:val="00024A51"/>
    <w:rsid w:val="00027159"/>
    <w:rsid w:val="000310B2"/>
    <w:rsid w:val="0003338B"/>
    <w:rsid w:val="000341DB"/>
    <w:rsid w:val="000365B2"/>
    <w:rsid w:val="000410C6"/>
    <w:rsid w:val="00041F59"/>
    <w:rsid w:val="00042CE3"/>
    <w:rsid w:val="0004551B"/>
    <w:rsid w:val="0005041C"/>
    <w:rsid w:val="00057622"/>
    <w:rsid w:val="00057788"/>
    <w:rsid w:val="00063635"/>
    <w:rsid w:val="000639A6"/>
    <w:rsid w:val="00063A2C"/>
    <w:rsid w:val="0007560E"/>
    <w:rsid w:val="00077D6A"/>
    <w:rsid w:val="000859F7"/>
    <w:rsid w:val="00090C8D"/>
    <w:rsid w:val="00093DE8"/>
    <w:rsid w:val="000A03AC"/>
    <w:rsid w:val="000A07B4"/>
    <w:rsid w:val="000A110C"/>
    <w:rsid w:val="000A1846"/>
    <w:rsid w:val="000A4475"/>
    <w:rsid w:val="000A6AF5"/>
    <w:rsid w:val="000A6DB9"/>
    <w:rsid w:val="000B0518"/>
    <w:rsid w:val="000B1C36"/>
    <w:rsid w:val="000B4049"/>
    <w:rsid w:val="000B748D"/>
    <w:rsid w:val="000B76F1"/>
    <w:rsid w:val="000C0762"/>
    <w:rsid w:val="000C5854"/>
    <w:rsid w:val="000D4368"/>
    <w:rsid w:val="000D595B"/>
    <w:rsid w:val="000D6D69"/>
    <w:rsid w:val="000D79C5"/>
    <w:rsid w:val="000E655C"/>
    <w:rsid w:val="000F0F3B"/>
    <w:rsid w:val="0010286E"/>
    <w:rsid w:val="00106B2C"/>
    <w:rsid w:val="00106F99"/>
    <w:rsid w:val="00112ECB"/>
    <w:rsid w:val="0011311A"/>
    <w:rsid w:val="0011433B"/>
    <w:rsid w:val="001148D2"/>
    <w:rsid w:val="00121118"/>
    <w:rsid w:val="00132943"/>
    <w:rsid w:val="00133627"/>
    <w:rsid w:val="001344FC"/>
    <w:rsid w:val="001345F9"/>
    <w:rsid w:val="00134770"/>
    <w:rsid w:val="00134ADD"/>
    <w:rsid w:val="001365FC"/>
    <w:rsid w:val="00141E91"/>
    <w:rsid w:val="001442A6"/>
    <w:rsid w:val="001531CE"/>
    <w:rsid w:val="00155E8C"/>
    <w:rsid w:val="0015603B"/>
    <w:rsid w:val="00162814"/>
    <w:rsid w:val="0016350D"/>
    <w:rsid w:val="00167A90"/>
    <w:rsid w:val="00170535"/>
    <w:rsid w:val="00171F63"/>
    <w:rsid w:val="00173739"/>
    <w:rsid w:val="0017474B"/>
    <w:rsid w:val="00175B4B"/>
    <w:rsid w:val="001807AF"/>
    <w:rsid w:val="0018156F"/>
    <w:rsid w:val="00194889"/>
    <w:rsid w:val="001949C0"/>
    <w:rsid w:val="0019665C"/>
    <w:rsid w:val="001A0F19"/>
    <w:rsid w:val="001B0DE2"/>
    <w:rsid w:val="001B252F"/>
    <w:rsid w:val="001B363E"/>
    <w:rsid w:val="001B3C0F"/>
    <w:rsid w:val="001B4156"/>
    <w:rsid w:val="001C125A"/>
    <w:rsid w:val="001C2082"/>
    <w:rsid w:val="001C3304"/>
    <w:rsid w:val="001D3053"/>
    <w:rsid w:val="001D32F6"/>
    <w:rsid w:val="001D4B9E"/>
    <w:rsid w:val="001D7262"/>
    <w:rsid w:val="001E1BCC"/>
    <w:rsid w:val="001E50ED"/>
    <w:rsid w:val="001E6292"/>
    <w:rsid w:val="001E7AAB"/>
    <w:rsid w:val="001F261B"/>
    <w:rsid w:val="001F4FA9"/>
    <w:rsid w:val="002014E6"/>
    <w:rsid w:val="002022E3"/>
    <w:rsid w:val="00214EDC"/>
    <w:rsid w:val="00215A65"/>
    <w:rsid w:val="00216C8F"/>
    <w:rsid w:val="002175DA"/>
    <w:rsid w:val="00217DD3"/>
    <w:rsid w:val="00221ED4"/>
    <w:rsid w:val="0022252E"/>
    <w:rsid w:val="0022338A"/>
    <w:rsid w:val="00223695"/>
    <w:rsid w:val="002260B4"/>
    <w:rsid w:val="0022738F"/>
    <w:rsid w:val="002279D6"/>
    <w:rsid w:val="002307A7"/>
    <w:rsid w:val="0023484B"/>
    <w:rsid w:val="00237EBE"/>
    <w:rsid w:val="00241C05"/>
    <w:rsid w:val="0024226E"/>
    <w:rsid w:val="00242675"/>
    <w:rsid w:val="00250C25"/>
    <w:rsid w:val="00251180"/>
    <w:rsid w:val="00254E3D"/>
    <w:rsid w:val="00261C3A"/>
    <w:rsid w:val="0026220A"/>
    <w:rsid w:val="00262831"/>
    <w:rsid w:val="0026327D"/>
    <w:rsid w:val="00265EEB"/>
    <w:rsid w:val="00271AB3"/>
    <w:rsid w:val="00273090"/>
    <w:rsid w:val="0027358F"/>
    <w:rsid w:val="00273F30"/>
    <w:rsid w:val="00275776"/>
    <w:rsid w:val="00290F8B"/>
    <w:rsid w:val="00291583"/>
    <w:rsid w:val="00291819"/>
    <w:rsid w:val="0029233E"/>
    <w:rsid w:val="00295945"/>
    <w:rsid w:val="002A1B72"/>
    <w:rsid w:val="002A23B1"/>
    <w:rsid w:val="002A24B0"/>
    <w:rsid w:val="002A4AC9"/>
    <w:rsid w:val="002A7D13"/>
    <w:rsid w:val="002A7D5C"/>
    <w:rsid w:val="002B45ED"/>
    <w:rsid w:val="002B6B68"/>
    <w:rsid w:val="002C10C2"/>
    <w:rsid w:val="002C538D"/>
    <w:rsid w:val="002C5B03"/>
    <w:rsid w:val="002C62BC"/>
    <w:rsid w:val="002C7F34"/>
    <w:rsid w:val="002D249B"/>
    <w:rsid w:val="002E334A"/>
    <w:rsid w:val="002F1BCB"/>
    <w:rsid w:val="002F69A2"/>
    <w:rsid w:val="002F77E4"/>
    <w:rsid w:val="002F79FF"/>
    <w:rsid w:val="003000BE"/>
    <w:rsid w:val="003002C2"/>
    <w:rsid w:val="003036AD"/>
    <w:rsid w:val="003063BC"/>
    <w:rsid w:val="00312979"/>
    <w:rsid w:val="00316D53"/>
    <w:rsid w:val="00317A6E"/>
    <w:rsid w:val="00323345"/>
    <w:rsid w:val="00325A60"/>
    <w:rsid w:val="00327EBA"/>
    <w:rsid w:val="0033266C"/>
    <w:rsid w:val="00333AE0"/>
    <w:rsid w:val="003360CB"/>
    <w:rsid w:val="00350AF8"/>
    <w:rsid w:val="003549CC"/>
    <w:rsid w:val="00355E23"/>
    <w:rsid w:val="00360AAB"/>
    <w:rsid w:val="003619C4"/>
    <w:rsid w:val="0036463D"/>
    <w:rsid w:val="003648BE"/>
    <w:rsid w:val="003677B4"/>
    <w:rsid w:val="00371864"/>
    <w:rsid w:val="00375EF6"/>
    <w:rsid w:val="003816E6"/>
    <w:rsid w:val="0038192B"/>
    <w:rsid w:val="0038407F"/>
    <w:rsid w:val="00385949"/>
    <w:rsid w:val="00386115"/>
    <w:rsid w:val="00390079"/>
    <w:rsid w:val="0039010B"/>
    <w:rsid w:val="0039135F"/>
    <w:rsid w:val="003954F0"/>
    <w:rsid w:val="003A119D"/>
    <w:rsid w:val="003A201B"/>
    <w:rsid w:val="003A60BF"/>
    <w:rsid w:val="003A6311"/>
    <w:rsid w:val="003B0240"/>
    <w:rsid w:val="003B10CF"/>
    <w:rsid w:val="003B4645"/>
    <w:rsid w:val="003C0D29"/>
    <w:rsid w:val="003D1540"/>
    <w:rsid w:val="003D1894"/>
    <w:rsid w:val="003D1F4F"/>
    <w:rsid w:val="003D2B92"/>
    <w:rsid w:val="003D3152"/>
    <w:rsid w:val="003E0A2F"/>
    <w:rsid w:val="003E35D4"/>
    <w:rsid w:val="003E677B"/>
    <w:rsid w:val="003E7EC6"/>
    <w:rsid w:val="003F729A"/>
    <w:rsid w:val="00411CB9"/>
    <w:rsid w:val="0041346B"/>
    <w:rsid w:val="0041362F"/>
    <w:rsid w:val="004139C7"/>
    <w:rsid w:val="00415A8B"/>
    <w:rsid w:val="00416D0F"/>
    <w:rsid w:val="0042307A"/>
    <w:rsid w:val="00432013"/>
    <w:rsid w:val="0043209C"/>
    <w:rsid w:val="0043338E"/>
    <w:rsid w:val="004344B0"/>
    <w:rsid w:val="0043696B"/>
    <w:rsid w:val="00437EC9"/>
    <w:rsid w:val="00442684"/>
    <w:rsid w:val="004429AF"/>
    <w:rsid w:val="0044461A"/>
    <w:rsid w:val="004457B5"/>
    <w:rsid w:val="00447644"/>
    <w:rsid w:val="0045213F"/>
    <w:rsid w:val="00460065"/>
    <w:rsid w:val="00461C81"/>
    <w:rsid w:val="00470246"/>
    <w:rsid w:val="00471988"/>
    <w:rsid w:val="004762EE"/>
    <w:rsid w:val="00482548"/>
    <w:rsid w:val="0048322F"/>
    <w:rsid w:val="00484AE5"/>
    <w:rsid w:val="004859C1"/>
    <w:rsid w:val="00487400"/>
    <w:rsid w:val="00494338"/>
    <w:rsid w:val="004958FA"/>
    <w:rsid w:val="004A3964"/>
    <w:rsid w:val="004A655D"/>
    <w:rsid w:val="004A6562"/>
    <w:rsid w:val="004A7752"/>
    <w:rsid w:val="004A7A50"/>
    <w:rsid w:val="004B2FA0"/>
    <w:rsid w:val="004B4E50"/>
    <w:rsid w:val="004C13DF"/>
    <w:rsid w:val="004C3B6C"/>
    <w:rsid w:val="004C6127"/>
    <w:rsid w:val="004D3A89"/>
    <w:rsid w:val="004D49E6"/>
    <w:rsid w:val="004D5B70"/>
    <w:rsid w:val="004E0CFC"/>
    <w:rsid w:val="004E3479"/>
    <w:rsid w:val="004E403B"/>
    <w:rsid w:val="004E6871"/>
    <w:rsid w:val="004F6B28"/>
    <w:rsid w:val="0050304A"/>
    <w:rsid w:val="0050452D"/>
    <w:rsid w:val="00510CF3"/>
    <w:rsid w:val="0051276B"/>
    <w:rsid w:val="00513400"/>
    <w:rsid w:val="005152D5"/>
    <w:rsid w:val="0051793A"/>
    <w:rsid w:val="005205EC"/>
    <w:rsid w:val="005210ED"/>
    <w:rsid w:val="00523A11"/>
    <w:rsid w:val="00525354"/>
    <w:rsid w:val="00525D8D"/>
    <w:rsid w:val="00526E9A"/>
    <w:rsid w:val="00527E0C"/>
    <w:rsid w:val="00527FCE"/>
    <w:rsid w:val="00530D43"/>
    <w:rsid w:val="00533085"/>
    <w:rsid w:val="00540AFE"/>
    <w:rsid w:val="00541376"/>
    <w:rsid w:val="00541E07"/>
    <w:rsid w:val="005421C3"/>
    <w:rsid w:val="00543CEE"/>
    <w:rsid w:val="0054415F"/>
    <w:rsid w:val="00553BB3"/>
    <w:rsid w:val="0056106C"/>
    <w:rsid w:val="00567260"/>
    <w:rsid w:val="0057047B"/>
    <w:rsid w:val="005705EF"/>
    <w:rsid w:val="005775B7"/>
    <w:rsid w:val="00583083"/>
    <w:rsid w:val="005A29ED"/>
    <w:rsid w:val="005A42F0"/>
    <w:rsid w:val="005B314E"/>
    <w:rsid w:val="005B325B"/>
    <w:rsid w:val="005B48FD"/>
    <w:rsid w:val="005B7966"/>
    <w:rsid w:val="005B7BA4"/>
    <w:rsid w:val="005B7D55"/>
    <w:rsid w:val="005C1393"/>
    <w:rsid w:val="005C148A"/>
    <w:rsid w:val="005C19E5"/>
    <w:rsid w:val="005C4BF2"/>
    <w:rsid w:val="005D124F"/>
    <w:rsid w:val="005D34AD"/>
    <w:rsid w:val="005D7E44"/>
    <w:rsid w:val="005E093B"/>
    <w:rsid w:val="005E1A32"/>
    <w:rsid w:val="005E1F56"/>
    <w:rsid w:val="005E3BF8"/>
    <w:rsid w:val="005E422E"/>
    <w:rsid w:val="005E7149"/>
    <w:rsid w:val="005F024E"/>
    <w:rsid w:val="005F5BC4"/>
    <w:rsid w:val="006100BB"/>
    <w:rsid w:val="00610530"/>
    <w:rsid w:val="00611AEC"/>
    <w:rsid w:val="006124B6"/>
    <w:rsid w:val="00613093"/>
    <w:rsid w:val="00614644"/>
    <w:rsid w:val="0061761B"/>
    <w:rsid w:val="0062382C"/>
    <w:rsid w:val="00626A02"/>
    <w:rsid w:val="00637F6F"/>
    <w:rsid w:val="00645046"/>
    <w:rsid w:val="00645900"/>
    <w:rsid w:val="0065680A"/>
    <w:rsid w:val="006602EA"/>
    <w:rsid w:val="006624D2"/>
    <w:rsid w:val="006656BF"/>
    <w:rsid w:val="00667077"/>
    <w:rsid w:val="00672B5B"/>
    <w:rsid w:val="00674AF7"/>
    <w:rsid w:val="00680EB1"/>
    <w:rsid w:val="006815D8"/>
    <w:rsid w:val="00686C49"/>
    <w:rsid w:val="0069049A"/>
    <w:rsid w:val="0069224C"/>
    <w:rsid w:val="006941AA"/>
    <w:rsid w:val="006A111A"/>
    <w:rsid w:val="006B03EE"/>
    <w:rsid w:val="006B2589"/>
    <w:rsid w:val="006B4648"/>
    <w:rsid w:val="006C374B"/>
    <w:rsid w:val="006D2195"/>
    <w:rsid w:val="006D34DB"/>
    <w:rsid w:val="006D6107"/>
    <w:rsid w:val="006D7F06"/>
    <w:rsid w:val="006E72DC"/>
    <w:rsid w:val="006F0EAA"/>
    <w:rsid w:val="006F10BA"/>
    <w:rsid w:val="006F122F"/>
    <w:rsid w:val="006F7909"/>
    <w:rsid w:val="00700D5D"/>
    <w:rsid w:val="00701777"/>
    <w:rsid w:val="007205C9"/>
    <w:rsid w:val="00722E65"/>
    <w:rsid w:val="00724BB5"/>
    <w:rsid w:val="00724F1D"/>
    <w:rsid w:val="00726881"/>
    <w:rsid w:val="007327F7"/>
    <w:rsid w:val="00735EEF"/>
    <w:rsid w:val="007369E4"/>
    <w:rsid w:val="00737A25"/>
    <w:rsid w:val="0074574D"/>
    <w:rsid w:val="007475B1"/>
    <w:rsid w:val="00752725"/>
    <w:rsid w:val="00765B7A"/>
    <w:rsid w:val="00767D51"/>
    <w:rsid w:val="00770454"/>
    <w:rsid w:val="00770C17"/>
    <w:rsid w:val="007800CB"/>
    <w:rsid w:val="00782ECA"/>
    <w:rsid w:val="00784902"/>
    <w:rsid w:val="007861FF"/>
    <w:rsid w:val="00790E45"/>
    <w:rsid w:val="007938EB"/>
    <w:rsid w:val="00793BE8"/>
    <w:rsid w:val="00793E77"/>
    <w:rsid w:val="00797F7F"/>
    <w:rsid w:val="007A583D"/>
    <w:rsid w:val="007A6D66"/>
    <w:rsid w:val="007A6E75"/>
    <w:rsid w:val="007B0206"/>
    <w:rsid w:val="007B127B"/>
    <w:rsid w:val="007B1753"/>
    <w:rsid w:val="007B5A9C"/>
    <w:rsid w:val="007C0EBC"/>
    <w:rsid w:val="007C3E35"/>
    <w:rsid w:val="007D5E1B"/>
    <w:rsid w:val="007D7226"/>
    <w:rsid w:val="007E6C98"/>
    <w:rsid w:val="007F07C6"/>
    <w:rsid w:val="007F58D1"/>
    <w:rsid w:val="0080023F"/>
    <w:rsid w:val="00801318"/>
    <w:rsid w:val="008024A4"/>
    <w:rsid w:val="00821B1F"/>
    <w:rsid w:val="00822697"/>
    <w:rsid w:val="00831CAD"/>
    <w:rsid w:val="00835CA8"/>
    <w:rsid w:val="0083664E"/>
    <w:rsid w:val="00837B67"/>
    <w:rsid w:val="00843AA2"/>
    <w:rsid w:val="008470D5"/>
    <w:rsid w:val="00853791"/>
    <w:rsid w:val="00853F6F"/>
    <w:rsid w:val="00860176"/>
    <w:rsid w:val="00863011"/>
    <w:rsid w:val="00863CC1"/>
    <w:rsid w:val="00865B7E"/>
    <w:rsid w:val="00871363"/>
    <w:rsid w:val="00871804"/>
    <w:rsid w:val="00874526"/>
    <w:rsid w:val="00874C07"/>
    <w:rsid w:val="00876357"/>
    <w:rsid w:val="00876982"/>
    <w:rsid w:val="0088047B"/>
    <w:rsid w:val="008863FA"/>
    <w:rsid w:val="0089403D"/>
    <w:rsid w:val="008948CE"/>
    <w:rsid w:val="00894FE4"/>
    <w:rsid w:val="008A1AE7"/>
    <w:rsid w:val="008A32B8"/>
    <w:rsid w:val="008A6837"/>
    <w:rsid w:val="008B1067"/>
    <w:rsid w:val="008B1EC7"/>
    <w:rsid w:val="008B1F89"/>
    <w:rsid w:val="008B2B79"/>
    <w:rsid w:val="008B3D04"/>
    <w:rsid w:val="008C1CEF"/>
    <w:rsid w:val="008C27DF"/>
    <w:rsid w:val="008C3191"/>
    <w:rsid w:val="008C430A"/>
    <w:rsid w:val="008C498D"/>
    <w:rsid w:val="008C5C92"/>
    <w:rsid w:val="008C5F9A"/>
    <w:rsid w:val="008D0ABD"/>
    <w:rsid w:val="008D0E38"/>
    <w:rsid w:val="008E0930"/>
    <w:rsid w:val="008F2850"/>
    <w:rsid w:val="008F33F8"/>
    <w:rsid w:val="008F5DF3"/>
    <w:rsid w:val="009055AC"/>
    <w:rsid w:val="00905FF0"/>
    <w:rsid w:val="00906CF3"/>
    <w:rsid w:val="009149E5"/>
    <w:rsid w:val="00926477"/>
    <w:rsid w:val="00927470"/>
    <w:rsid w:val="00933470"/>
    <w:rsid w:val="00940A08"/>
    <w:rsid w:val="009437EF"/>
    <w:rsid w:val="00945D09"/>
    <w:rsid w:val="00950AB6"/>
    <w:rsid w:val="00950E28"/>
    <w:rsid w:val="00951A9A"/>
    <w:rsid w:val="00955497"/>
    <w:rsid w:val="00960E75"/>
    <w:rsid w:val="00970094"/>
    <w:rsid w:val="009705E6"/>
    <w:rsid w:val="009728A7"/>
    <w:rsid w:val="00974994"/>
    <w:rsid w:val="0097573A"/>
    <w:rsid w:val="0097660C"/>
    <w:rsid w:val="00981793"/>
    <w:rsid w:val="00984AD6"/>
    <w:rsid w:val="00987904"/>
    <w:rsid w:val="00987A46"/>
    <w:rsid w:val="00996379"/>
    <w:rsid w:val="00997B72"/>
    <w:rsid w:val="009A051F"/>
    <w:rsid w:val="009A44B3"/>
    <w:rsid w:val="009A53AD"/>
    <w:rsid w:val="009A7F7A"/>
    <w:rsid w:val="009B11DF"/>
    <w:rsid w:val="009B24C8"/>
    <w:rsid w:val="009B3337"/>
    <w:rsid w:val="009B3542"/>
    <w:rsid w:val="009B3D87"/>
    <w:rsid w:val="009C0550"/>
    <w:rsid w:val="009C3293"/>
    <w:rsid w:val="009D190C"/>
    <w:rsid w:val="009D3B27"/>
    <w:rsid w:val="009D40FD"/>
    <w:rsid w:val="009D45B8"/>
    <w:rsid w:val="009D7285"/>
    <w:rsid w:val="009D766C"/>
    <w:rsid w:val="009E278F"/>
    <w:rsid w:val="009E3F62"/>
    <w:rsid w:val="009E471C"/>
    <w:rsid w:val="009F00C2"/>
    <w:rsid w:val="009F131A"/>
    <w:rsid w:val="00A01A12"/>
    <w:rsid w:val="00A01B2C"/>
    <w:rsid w:val="00A02FEE"/>
    <w:rsid w:val="00A03A58"/>
    <w:rsid w:val="00A03B62"/>
    <w:rsid w:val="00A04515"/>
    <w:rsid w:val="00A11C5D"/>
    <w:rsid w:val="00A11DB2"/>
    <w:rsid w:val="00A129F7"/>
    <w:rsid w:val="00A1421A"/>
    <w:rsid w:val="00A15368"/>
    <w:rsid w:val="00A224C3"/>
    <w:rsid w:val="00A22F93"/>
    <w:rsid w:val="00A261D4"/>
    <w:rsid w:val="00A30029"/>
    <w:rsid w:val="00A33C25"/>
    <w:rsid w:val="00A539B0"/>
    <w:rsid w:val="00A564B4"/>
    <w:rsid w:val="00A61B08"/>
    <w:rsid w:val="00A63282"/>
    <w:rsid w:val="00A70E69"/>
    <w:rsid w:val="00A739B5"/>
    <w:rsid w:val="00A761A2"/>
    <w:rsid w:val="00A84537"/>
    <w:rsid w:val="00A87F98"/>
    <w:rsid w:val="00A90A9C"/>
    <w:rsid w:val="00A929AE"/>
    <w:rsid w:val="00AA1A02"/>
    <w:rsid w:val="00AA46A1"/>
    <w:rsid w:val="00AA6D68"/>
    <w:rsid w:val="00AA7E41"/>
    <w:rsid w:val="00AB2E53"/>
    <w:rsid w:val="00AB38EE"/>
    <w:rsid w:val="00AB576D"/>
    <w:rsid w:val="00AB5805"/>
    <w:rsid w:val="00AB7536"/>
    <w:rsid w:val="00AC2B49"/>
    <w:rsid w:val="00AC4E7F"/>
    <w:rsid w:val="00AC7443"/>
    <w:rsid w:val="00AD0D8A"/>
    <w:rsid w:val="00AD3E34"/>
    <w:rsid w:val="00AD4B06"/>
    <w:rsid w:val="00AD4C12"/>
    <w:rsid w:val="00AF64A3"/>
    <w:rsid w:val="00AF6C31"/>
    <w:rsid w:val="00AF786A"/>
    <w:rsid w:val="00B00157"/>
    <w:rsid w:val="00B007D7"/>
    <w:rsid w:val="00B0116D"/>
    <w:rsid w:val="00B05CDC"/>
    <w:rsid w:val="00B06FD3"/>
    <w:rsid w:val="00B11C4C"/>
    <w:rsid w:val="00B13966"/>
    <w:rsid w:val="00B172C4"/>
    <w:rsid w:val="00B223A2"/>
    <w:rsid w:val="00B234CF"/>
    <w:rsid w:val="00B32367"/>
    <w:rsid w:val="00B332E0"/>
    <w:rsid w:val="00B3465F"/>
    <w:rsid w:val="00B35297"/>
    <w:rsid w:val="00B46E9B"/>
    <w:rsid w:val="00B52207"/>
    <w:rsid w:val="00B56EA3"/>
    <w:rsid w:val="00B621A6"/>
    <w:rsid w:val="00B65B25"/>
    <w:rsid w:val="00B6614B"/>
    <w:rsid w:val="00B71DDE"/>
    <w:rsid w:val="00B71F4E"/>
    <w:rsid w:val="00B722E0"/>
    <w:rsid w:val="00B72CED"/>
    <w:rsid w:val="00B73978"/>
    <w:rsid w:val="00B776C8"/>
    <w:rsid w:val="00B80C72"/>
    <w:rsid w:val="00B820D7"/>
    <w:rsid w:val="00B90690"/>
    <w:rsid w:val="00B96CC0"/>
    <w:rsid w:val="00BA146A"/>
    <w:rsid w:val="00BA5C56"/>
    <w:rsid w:val="00BB26BF"/>
    <w:rsid w:val="00BB4094"/>
    <w:rsid w:val="00BB5635"/>
    <w:rsid w:val="00BB5725"/>
    <w:rsid w:val="00BB7958"/>
    <w:rsid w:val="00BC3D18"/>
    <w:rsid w:val="00BC5720"/>
    <w:rsid w:val="00BD6457"/>
    <w:rsid w:val="00BD68FA"/>
    <w:rsid w:val="00BD7A9F"/>
    <w:rsid w:val="00BE7D71"/>
    <w:rsid w:val="00BF1CB8"/>
    <w:rsid w:val="00BF4020"/>
    <w:rsid w:val="00BF7FC3"/>
    <w:rsid w:val="00C04BC6"/>
    <w:rsid w:val="00C06407"/>
    <w:rsid w:val="00C07995"/>
    <w:rsid w:val="00C07A79"/>
    <w:rsid w:val="00C100D6"/>
    <w:rsid w:val="00C11DFC"/>
    <w:rsid w:val="00C12D19"/>
    <w:rsid w:val="00C21BE0"/>
    <w:rsid w:val="00C24311"/>
    <w:rsid w:val="00C2674B"/>
    <w:rsid w:val="00C27487"/>
    <w:rsid w:val="00C27532"/>
    <w:rsid w:val="00C36B91"/>
    <w:rsid w:val="00C36F4B"/>
    <w:rsid w:val="00C44B21"/>
    <w:rsid w:val="00C471FB"/>
    <w:rsid w:val="00C47D11"/>
    <w:rsid w:val="00C52208"/>
    <w:rsid w:val="00C616E5"/>
    <w:rsid w:val="00C62AD5"/>
    <w:rsid w:val="00C64F4C"/>
    <w:rsid w:val="00C655B9"/>
    <w:rsid w:val="00C81055"/>
    <w:rsid w:val="00C82E2B"/>
    <w:rsid w:val="00C85421"/>
    <w:rsid w:val="00C87596"/>
    <w:rsid w:val="00C97297"/>
    <w:rsid w:val="00C97703"/>
    <w:rsid w:val="00C97E82"/>
    <w:rsid w:val="00CA13FC"/>
    <w:rsid w:val="00CA3E34"/>
    <w:rsid w:val="00CA7161"/>
    <w:rsid w:val="00CA732E"/>
    <w:rsid w:val="00CB0B81"/>
    <w:rsid w:val="00CB3879"/>
    <w:rsid w:val="00CC3C39"/>
    <w:rsid w:val="00CC6430"/>
    <w:rsid w:val="00CD1F61"/>
    <w:rsid w:val="00CD3A82"/>
    <w:rsid w:val="00CD4317"/>
    <w:rsid w:val="00CD5DAE"/>
    <w:rsid w:val="00CD6787"/>
    <w:rsid w:val="00CD74BF"/>
    <w:rsid w:val="00CE1A46"/>
    <w:rsid w:val="00CE7C00"/>
    <w:rsid w:val="00CF0775"/>
    <w:rsid w:val="00CF1E7E"/>
    <w:rsid w:val="00CF34F6"/>
    <w:rsid w:val="00CF3646"/>
    <w:rsid w:val="00CF3AC5"/>
    <w:rsid w:val="00D05D5D"/>
    <w:rsid w:val="00D07839"/>
    <w:rsid w:val="00D07AE6"/>
    <w:rsid w:val="00D1178F"/>
    <w:rsid w:val="00D12695"/>
    <w:rsid w:val="00D14436"/>
    <w:rsid w:val="00D2004B"/>
    <w:rsid w:val="00D23A8A"/>
    <w:rsid w:val="00D262C2"/>
    <w:rsid w:val="00D326B3"/>
    <w:rsid w:val="00D338F6"/>
    <w:rsid w:val="00D364EF"/>
    <w:rsid w:val="00D377A1"/>
    <w:rsid w:val="00D40260"/>
    <w:rsid w:val="00D40593"/>
    <w:rsid w:val="00D42CD9"/>
    <w:rsid w:val="00D47392"/>
    <w:rsid w:val="00D47E51"/>
    <w:rsid w:val="00D50771"/>
    <w:rsid w:val="00D5513F"/>
    <w:rsid w:val="00D57B18"/>
    <w:rsid w:val="00D6297B"/>
    <w:rsid w:val="00D66D54"/>
    <w:rsid w:val="00D74882"/>
    <w:rsid w:val="00D74F8D"/>
    <w:rsid w:val="00D84645"/>
    <w:rsid w:val="00D851C7"/>
    <w:rsid w:val="00D90138"/>
    <w:rsid w:val="00D9664D"/>
    <w:rsid w:val="00D969A7"/>
    <w:rsid w:val="00DA02B5"/>
    <w:rsid w:val="00DA3F8B"/>
    <w:rsid w:val="00DA5DB6"/>
    <w:rsid w:val="00DA65BE"/>
    <w:rsid w:val="00DA7B7B"/>
    <w:rsid w:val="00DB0964"/>
    <w:rsid w:val="00DB1E1D"/>
    <w:rsid w:val="00DB55A6"/>
    <w:rsid w:val="00DB5858"/>
    <w:rsid w:val="00DD241E"/>
    <w:rsid w:val="00DD7C5A"/>
    <w:rsid w:val="00DE06A9"/>
    <w:rsid w:val="00DE38F4"/>
    <w:rsid w:val="00DE4326"/>
    <w:rsid w:val="00DE657B"/>
    <w:rsid w:val="00DE7ABE"/>
    <w:rsid w:val="00DF2BEB"/>
    <w:rsid w:val="00E01080"/>
    <w:rsid w:val="00E05905"/>
    <w:rsid w:val="00E131BA"/>
    <w:rsid w:val="00E138DA"/>
    <w:rsid w:val="00E1450C"/>
    <w:rsid w:val="00E32D14"/>
    <w:rsid w:val="00E362A0"/>
    <w:rsid w:val="00E37F90"/>
    <w:rsid w:val="00E41A58"/>
    <w:rsid w:val="00E4379E"/>
    <w:rsid w:val="00E47CB4"/>
    <w:rsid w:val="00E51058"/>
    <w:rsid w:val="00E55423"/>
    <w:rsid w:val="00E557BC"/>
    <w:rsid w:val="00E5709B"/>
    <w:rsid w:val="00E57604"/>
    <w:rsid w:val="00E65533"/>
    <w:rsid w:val="00E674E1"/>
    <w:rsid w:val="00E71C6C"/>
    <w:rsid w:val="00E741C6"/>
    <w:rsid w:val="00E76033"/>
    <w:rsid w:val="00E821C6"/>
    <w:rsid w:val="00E825FD"/>
    <w:rsid w:val="00E84552"/>
    <w:rsid w:val="00E942EC"/>
    <w:rsid w:val="00E94EB4"/>
    <w:rsid w:val="00E96D2D"/>
    <w:rsid w:val="00EA3012"/>
    <w:rsid w:val="00EA41E5"/>
    <w:rsid w:val="00EA4692"/>
    <w:rsid w:val="00EA7E9B"/>
    <w:rsid w:val="00EB077A"/>
    <w:rsid w:val="00EB62F3"/>
    <w:rsid w:val="00EB6B8F"/>
    <w:rsid w:val="00EC14A6"/>
    <w:rsid w:val="00EC5409"/>
    <w:rsid w:val="00ED0989"/>
    <w:rsid w:val="00ED26ED"/>
    <w:rsid w:val="00ED3711"/>
    <w:rsid w:val="00ED376F"/>
    <w:rsid w:val="00EE0400"/>
    <w:rsid w:val="00EE0D3D"/>
    <w:rsid w:val="00EE287F"/>
    <w:rsid w:val="00EE3530"/>
    <w:rsid w:val="00EE3B5B"/>
    <w:rsid w:val="00EE4935"/>
    <w:rsid w:val="00EE66E8"/>
    <w:rsid w:val="00EF056A"/>
    <w:rsid w:val="00EF61B1"/>
    <w:rsid w:val="00EF7C87"/>
    <w:rsid w:val="00F05EE5"/>
    <w:rsid w:val="00F065D8"/>
    <w:rsid w:val="00F06B5E"/>
    <w:rsid w:val="00F11033"/>
    <w:rsid w:val="00F131E3"/>
    <w:rsid w:val="00F1751E"/>
    <w:rsid w:val="00F17EA4"/>
    <w:rsid w:val="00F25F05"/>
    <w:rsid w:val="00F302C8"/>
    <w:rsid w:val="00F326A1"/>
    <w:rsid w:val="00F35968"/>
    <w:rsid w:val="00F35A94"/>
    <w:rsid w:val="00F40854"/>
    <w:rsid w:val="00F42FB3"/>
    <w:rsid w:val="00F446B3"/>
    <w:rsid w:val="00F47365"/>
    <w:rsid w:val="00F477FE"/>
    <w:rsid w:val="00F47DE6"/>
    <w:rsid w:val="00F51683"/>
    <w:rsid w:val="00F55D20"/>
    <w:rsid w:val="00F57A07"/>
    <w:rsid w:val="00F60458"/>
    <w:rsid w:val="00F61081"/>
    <w:rsid w:val="00F63E61"/>
    <w:rsid w:val="00F64A89"/>
    <w:rsid w:val="00F72528"/>
    <w:rsid w:val="00F72E39"/>
    <w:rsid w:val="00F73E39"/>
    <w:rsid w:val="00F84404"/>
    <w:rsid w:val="00F851D6"/>
    <w:rsid w:val="00F90B29"/>
    <w:rsid w:val="00F94D06"/>
    <w:rsid w:val="00F94DB6"/>
    <w:rsid w:val="00F95A3C"/>
    <w:rsid w:val="00F9736B"/>
    <w:rsid w:val="00FA106B"/>
    <w:rsid w:val="00FA6338"/>
    <w:rsid w:val="00FA768E"/>
    <w:rsid w:val="00FB00CF"/>
    <w:rsid w:val="00FB3C87"/>
    <w:rsid w:val="00FD09D9"/>
    <w:rsid w:val="00FD3376"/>
    <w:rsid w:val="00FD4425"/>
    <w:rsid w:val="00FD5DF7"/>
    <w:rsid w:val="00FD7384"/>
    <w:rsid w:val="00FD7663"/>
    <w:rsid w:val="00FD7F1E"/>
    <w:rsid w:val="00FE0BAB"/>
    <w:rsid w:val="00FE752A"/>
    <w:rsid w:val="00FF5322"/>
    <w:rsid w:val="00FF54D3"/>
    <w:rsid w:val="00FF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7CC9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0CB"/>
    <w:pPr>
      <w:spacing w:after="0"/>
    </w:pPr>
    <w:rPr>
      <w:sz w:val="20"/>
    </w:rPr>
  </w:style>
  <w:style w:type="paragraph" w:styleId="Heading1">
    <w:name w:val="heading 1"/>
    <w:basedOn w:val="Normal"/>
    <w:next w:val="Normal"/>
    <w:link w:val="Heading1Char"/>
    <w:uiPriority w:val="9"/>
    <w:qFormat/>
    <w:rsid w:val="00D50771"/>
    <w:pPr>
      <w:keepNext/>
      <w:keepLines/>
      <w:spacing w:before="60" w:line="240" w:lineRule="auto"/>
      <w:outlineLvl w:val="0"/>
    </w:pPr>
    <w:rPr>
      <w:rFonts w:asciiTheme="majorHAnsi" w:eastAsiaTheme="majorEastAsia" w:hAnsiTheme="majorHAnsi" w:cstheme="majorBidi"/>
      <w:color w:val="006341"/>
      <w:sz w:val="32"/>
      <w:szCs w:val="32"/>
    </w:rPr>
  </w:style>
  <w:style w:type="paragraph" w:styleId="Heading2">
    <w:name w:val="heading 2"/>
    <w:basedOn w:val="Normal"/>
    <w:next w:val="Normal"/>
    <w:link w:val="Heading2Char"/>
    <w:uiPriority w:val="9"/>
    <w:unhideWhenUsed/>
    <w:qFormat/>
    <w:rsid w:val="00B72CED"/>
    <w:pPr>
      <w:keepNext/>
      <w:keepLines/>
      <w:spacing w:before="40"/>
      <w:outlineLvl w:val="1"/>
    </w:pPr>
    <w:rPr>
      <w:rFonts w:asciiTheme="majorHAnsi" w:eastAsiaTheme="majorEastAsia" w:hAnsiTheme="majorHAnsi" w:cstheme="majorBidi"/>
      <w:color w:val="004A30" w:themeColor="accent1" w:themeShade="BF"/>
      <w:sz w:val="28"/>
      <w:szCs w:val="28"/>
    </w:rPr>
  </w:style>
  <w:style w:type="paragraph" w:styleId="Heading3">
    <w:name w:val="heading 3"/>
    <w:basedOn w:val="Normal"/>
    <w:next w:val="Normal"/>
    <w:link w:val="Heading3Char"/>
    <w:uiPriority w:val="9"/>
    <w:unhideWhenUsed/>
    <w:qFormat/>
    <w:rsid w:val="00B72CED"/>
    <w:pPr>
      <w:keepNext/>
      <w:keepLines/>
      <w:spacing w:before="40"/>
      <w:outlineLvl w:val="2"/>
    </w:pPr>
    <w:rPr>
      <w:rFonts w:asciiTheme="majorHAnsi" w:eastAsiaTheme="majorEastAsia" w:hAnsiTheme="majorHAnsi" w:cstheme="majorBidi"/>
      <w:color w:val="003120" w:themeColor="accent1" w:themeShade="80"/>
      <w:sz w:val="24"/>
      <w:szCs w:val="24"/>
    </w:rPr>
  </w:style>
  <w:style w:type="paragraph" w:styleId="Heading4">
    <w:name w:val="heading 4"/>
    <w:basedOn w:val="Normal"/>
    <w:next w:val="Normal"/>
    <w:link w:val="Heading4Char"/>
    <w:uiPriority w:val="9"/>
    <w:semiHidden/>
    <w:unhideWhenUsed/>
    <w:qFormat/>
    <w:rsid w:val="00B72CED"/>
    <w:pPr>
      <w:keepNext/>
      <w:keepLines/>
      <w:spacing w:before="40"/>
      <w:outlineLvl w:val="3"/>
    </w:pPr>
    <w:rPr>
      <w:rFonts w:asciiTheme="majorHAnsi" w:eastAsiaTheme="majorEastAsia" w:hAnsiTheme="majorHAnsi" w:cstheme="majorBidi"/>
      <w:i/>
      <w:iCs/>
      <w:color w:val="004A30" w:themeColor="accent1" w:themeShade="BF"/>
    </w:rPr>
  </w:style>
  <w:style w:type="paragraph" w:styleId="Heading5">
    <w:name w:val="heading 5"/>
    <w:basedOn w:val="Normal"/>
    <w:next w:val="Normal"/>
    <w:link w:val="Heading5Char"/>
    <w:uiPriority w:val="9"/>
    <w:semiHidden/>
    <w:unhideWhenUsed/>
    <w:qFormat/>
    <w:rsid w:val="00B72CED"/>
    <w:pPr>
      <w:keepNext/>
      <w:keepLines/>
      <w:spacing w:before="40"/>
      <w:outlineLvl w:val="4"/>
    </w:pPr>
    <w:rPr>
      <w:rFonts w:asciiTheme="majorHAnsi" w:eastAsiaTheme="majorEastAsia" w:hAnsiTheme="majorHAnsi" w:cstheme="majorBidi"/>
      <w:color w:val="004A30" w:themeColor="accent1" w:themeShade="BF"/>
    </w:rPr>
  </w:style>
  <w:style w:type="paragraph" w:styleId="Heading6">
    <w:name w:val="heading 6"/>
    <w:basedOn w:val="Normal"/>
    <w:next w:val="Normal"/>
    <w:link w:val="Heading6Char"/>
    <w:uiPriority w:val="9"/>
    <w:semiHidden/>
    <w:unhideWhenUsed/>
    <w:qFormat/>
    <w:rsid w:val="00B72CED"/>
    <w:pPr>
      <w:keepNext/>
      <w:keepLines/>
      <w:spacing w:before="40"/>
      <w:outlineLvl w:val="5"/>
    </w:pPr>
    <w:rPr>
      <w:rFonts w:asciiTheme="majorHAnsi" w:eastAsiaTheme="majorEastAsia" w:hAnsiTheme="majorHAnsi" w:cstheme="majorBidi"/>
      <w:color w:val="003120" w:themeColor="accent1" w:themeShade="80"/>
    </w:rPr>
  </w:style>
  <w:style w:type="paragraph" w:styleId="Heading7">
    <w:name w:val="heading 7"/>
    <w:basedOn w:val="Normal"/>
    <w:next w:val="Normal"/>
    <w:link w:val="Heading7Char"/>
    <w:uiPriority w:val="9"/>
    <w:semiHidden/>
    <w:unhideWhenUsed/>
    <w:qFormat/>
    <w:rsid w:val="00B72CED"/>
    <w:pPr>
      <w:keepNext/>
      <w:keepLines/>
      <w:spacing w:before="40"/>
      <w:outlineLvl w:val="6"/>
    </w:pPr>
    <w:rPr>
      <w:rFonts w:asciiTheme="majorHAnsi" w:eastAsiaTheme="majorEastAsia" w:hAnsiTheme="majorHAnsi" w:cstheme="majorBidi"/>
      <w:i/>
      <w:iCs/>
      <w:color w:val="003120" w:themeColor="accent1" w:themeShade="80"/>
    </w:rPr>
  </w:style>
  <w:style w:type="paragraph" w:styleId="Heading8">
    <w:name w:val="heading 8"/>
    <w:basedOn w:val="Normal"/>
    <w:next w:val="Normal"/>
    <w:link w:val="Heading8Char"/>
    <w:uiPriority w:val="9"/>
    <w:semiHidden/>
    <w:unhideWhenUsed/>
    <w:qFormat/>
    <w:rsid w:val="00B72CED"/>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72CED"/>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2CED"/>
    <w:rPr>
      <w:rFonts w:asciiTheme="majorHAnsi" w:eastAsiaTheme="majorEastAsia" w:hAnsiTheme="majorHAnsi" w:cstheme="majorBidi"/>
      <w:color w:val="003120" w:themeColor="accent1" w:themeShade="80"/>
      <w:sz w:val="24"/>
      <w:szCs w:val="24"/>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21"/>
    <w:qFormat/>
    <w:rsid w:val="00B72CED"/>
    <w:rPr>
      <w:i/>
      <w:iCs/>
      <w:color w:val="006341" w:themeColor="accent1"/>
    </w:rPr>
  </w:style>
  <w:style w:type="paragraph" w:styleId="Footer">
    <w:name w:val="footer"/>
    <w:basedOn w:val="Normal"/>
    <w:link w:val="FooterChar"/>
    <w:uiPriority w:val="1"/>
    <w:unhideWhenUsed/>
    <w:pPr>
      <w:tabs>
        <w:tab w:val="center" w:pos="4680"/>
        <w:tab w:val="right" w:pos="9360"/>
      </w:tabs>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link w:val="TitleChar"/>
    <w:uiPriority w:val="10"/>
    <w:qFormat/>
    <w:rsid w:val="00B72CED"/>
    <w:pPr>
      <w:spacing w:line="240" w:lineRule="auto"/>
      <w:contextualSpacing/>
    </w:pPr>
    <w:rPr>
      <w:rFonts w:asciiTheme="majorHAnsi" w:eastAsiaTheme="majorEastAsia" w:hAnsiTheme="majorHAnsi" w:cstheme="majorBidi"/>
      <w:color w:val="008000"/>
      <w:spacing w:val="-10"/>
      <w:sz w:val="56"/>
      <w:szCs w:val="56"/>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pPr>
      <w:numPr>
        <w:numId w:val="1"/>
      </w:numPr>
      <w:ind w:left="720"/>
      <w:contextualSpacing/>
    </w:pPr>
  </w:style>
  <w:style w:type="paragraph" w:styleId="Subtitle">
    <w:name w:val="Subtitle"/>
    <w:basedOn w:val="Normal"/>
    <w:next w:val="Normal"/>
    <w:link w:val="SubtitleChar"/>
    <w:uiPriority w:val="11"/>
    <w:qFormat/>
    <w:rsid w:val="00B72CED"/>
    <w:pPr>
      <w:numPr>
        <w:ilvl w:val="1"/>
      </w:numPr>
    </w:pPr>
    <w:rPr>
      <w:color w:val="5A5A5A" w:themeColor="text1" w:themeTint="A5"/>
      <w:spacing w:val="15"/>
    </w:rPr>
  </w:style>
  <w:style w:type="character" w:styleId="Hyperlink">
    <w:name w:val="Hyperlink"/>
    <w:basedOn w:val="DefaultParagraphFont"/>
    <w:uiPriority w:val="99"/>
    <w:unhideWhenUsed/>
    <w:rsid w:val="0026327D"/>
    <w:rPr>
      <w:color w:val="0563C1" w:themeColor="hyperlink"/>
      <w:u w:val="single"/>
    </w:rPr>
  </w:style>
  <w:style w:type="paragraph" w:styleId="ListParagraph">
    <w:name w:val="List Paragraph"/>
    <w:basedOn w:val="Normal"/>
    <w:uiPriority w:val="34"/>
    <w:qFormat/>
    <w:rsid w:val="00D42CD9"/>
    <w:pPr>
      <w:ind w:left="720"/>
      <w:contextualSpacing/>
    </w:pPr>
  </w:style>
  <w:style w:type="character" w:customStyle="1" w:styleId="Heading1Char">
    <w:name w:val="Heading 1 Char"/>
    <w:basedOn w:val="DefaultParagraphFont"/>
    <w:link w:val="Heading1"/>
    <w:uiPriority w:val="9"/>
    <w:rsid w:val="00D50771"/>
    <w:rPr>
      <w:rFonts w:asciiTheme="majorHAnsi" w:eastAsiaTheme="majorEastAsia" w:hAnsiTheme="majorHAnsi" w:cstheme="majorBidi"/>
      <w:color w:val="006341"/>
      <w:sz w:val="32"/>
      <w:szCs w:val="32"/>
    </w:rPr>
  </w:style>
  <w:style w:type="character" w:customStyle="1" w:styleId="Heading2Char">
    <w:name w:val="Heading 2 Char"/>
    <w:basedOn w:val="DefaultParagraphFont"/>
    <w:link w:val="Heading2"/>
    <w:uiPriority w:val="9"/>
    <w:rsid w:val="00B72CED"/>
    <w:rPr>
      <w:rFonts w:asciiTheme="majorHAnsi" w:eastAsiaTheme="majorEastAsia" w:hAnsiTheme="majorHAnsi" w:cstheme="majorBidi"/>
      <w:color w:val="004A30" w:themeColor="accent1" w:themeShade="BF"/>
      <w:sz w:val="28"/>
      <w:szCs w:val="28"/>
    </w:rPr>
  </w:style>
  <w:style w:type="character" w:customStyle="1" w:styleId="Heading4Char">
    <w:name w:val="Heading 4 Char"/>
    <w:basedOn w:val="DefaultParagraphFont"/>
    <w:link w:val="Heading4"/>
    <w:uiPriority w:val="9"/>
    <w:semiHidden/>
    <w:rsid w:val="00B72CED"/>
    <w:rPr>
      <w:rFonts w:asciiTheme="majorHAnsi" w:eastAsiaTheme="majorEastAsia" w:hAnsiTheme="majorHAnsi" w:cstheme="majorBidi"/>
      <w:i/>
      <w:iCs/>
      <w:color w:val="004A30" w:themeColor="accent1" w:themeShade="BF"/>
    </w:rPr>
  </w:style>
  <w:style w:type="character" w:customStyle="1" w:styleId="Heading5Char">
    <w:name w:val="Heading 5 Char"/>
    <w:basedOn w:val="DefaultParagraphFont"/>
    <w:link w:val="Heading5"/>
    <w:uiPriority w:val="9"/>
    <w:semiHidden/>
    <w:rsid w:val="00B72CED"/>
    <w:rPr>
      <w:rFonts w:asciiTheme="majorHAnsi" w:eastAsiaTheme="majorEastAsia" w:hAnsiTheme="majorHAnsi" w:cstheme="majorBidi"/>
      <w:color w:val="004A30" w:themeColor="accent1" w:themeShade="BF"/>
    </w:rPr>
  </w:style>
  <w:style w:type="character" w:customStyle="1" w:styleId="Heading6Char">
    <w:name w:val="Heading 6 Char"/>
    <w:basedOn w:val="DefaultParagraphFont"/>
    <w:link w:val="Heading6"/>
    <w:uiPriority w:val="9"/>
    <w:semiHidden/>
    <w:rsid w:val="00B72CED"/>
    <w:rPr>
      <w:rFonts w:asciiTheme="majorHAnsi" w:eastAsiaTheme="majorEastAsia" w:hAnsiTheme="majorHAnsi" w:cstheme="majorBidi"/>
      <w:color w:val="003120" w:themeColor="accent1" w:themeShade="80"/>
    </w:rPr>
  </w:style>
  <w:style w:type="character" w:customStyle="1" w:styleId="Heading7Char">
    <w:name w:val="Heading 7 Char"/>
    <w:basedOn w:val="DefaultParagraphFont"/>
    <w:link w:val="Heading7"/>
    <w:uiPriority w:val="9"/>
    <w:semiHidden/>
    <w:rsid w:val="00B72CED"/>
    <w:rPr>
      <w:rFonts w:asciiTheme="majorHAnsi" w:eastAsiaTheme="majorEastAsia" w:hAnsiTheme="majorHAnsi" w:cstheme="majorBidi"/>
      <w:i/>
      <w:iCs/>
      <w:color w:val="003120" w:themeColor="accent1" w:themeShade="80"/>
    </w:rPr>
  </w:style>
  <w:style w:type="character" w:customStyle="1" w:styleId="Heading8Char">
    <w:name w:val="Heading 8 Char"/>
    <w:basedOn w:val="DefaultParagraphFont"/>
    <w:link w:val="Heading8"/>
    <w:uiPriority w:val="9"/>
    <w:semiHidden/>
    <w:rsid w:val="00B72CE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72CE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72CED"/>
    <w:pPr>
      <w:spacing w:after="200" w:line="240" w:lineRule="auto"/>
    </w:pPr>
    <w:rPr>
      <w:i/>
      <w:iCs/>
      <w:color w:val="3A3A3A" w:themeColor="text2"/>
      <w:sz w:val="18"/>
      <w:szCs w:val="18"/>
    </w:rPr>
  </w:style>
  <w:style w:type="character" w:customStyle="1" w:styleId="TitleChar">
    <w:name w:val="Title Char"/>
    <w:basedOn w:val="DefaultParagraphFont"/>
    <w:link w:val="Title"/>
    <w:uiPriority w:val="10"/>
    <w:rsid w:val="00B72CED"/>
    <w:rPr>
      <w:rFonts w:asciiTheme="majorHAnsi" w:eastAsiaTheme="majorEastAsia" w:hAnsiTheme="majorHAnsi" w:cstheme="majorBidi"/>
      <w:color w:val="008000"/>
      <w:spacing w:val="-10"/>
      <w:sz w:val="56"/>
      <w:szCs w:val="56"/>
    </w:rPr>
  </w:style>
  <w:style w:type="character" w:customStyle="1" w:styleId="SubtitleChar">
    <w:name w:val="Subtitle Char"/>
    <w:basedOn w:val="DefaultParagraphFont"/>
    <w:link w:val="Subtitle"/>
    <w:uiPriority w:val="11"/>
    <w:rsid w:val="00B72CED"/>
    <w:rPr>
      <w:color w:val="5A5A5A" w:themeColor="text1" w:themeTint="A5"/>
      <w:spacing w:val="15"/>
    </w:rPr>
  </w:style>
  <w:style w:type="character" w:styleId="Strong">
    <w:name w:val="Strong"/>
    <w:basedOn w:val="DefaultParagraphFont"/>
    <w:uiPriority w:val="22"/>
    <w:qFormat/>
    <w:rsid w:val="00B72CED"/>
    <w:rPr>
      <w:b/>
      <w:bCs/>
      <w:color w:val="auto"/>
    </w:rPr>
  </w:style>
  <w:style w:type="character" w:styleId="Emphasis">
    <w:name w:val="Emphasis"/>
    <w:basedOn w:val="DefaultParagraphFont"/>
    <w:uiPriority w:val="20"/>
    <w:qFormat/>
    <w:rsid w:val="00B72CED"/>
    <w:rPr>
      <w:i/>
      <w:iCs/>
      <w:color w:val="auto"/>
    </w:rPr>
  </w:style>
  <w:style w:type="paragraph" w:styleId="NoSpacing">
    <w:name w:val="No Spacing"/>
    <w:uiPriority w:val="1"/>
    <w:qFormat/>
    <w:rsid w:val="00D42CD9"/>
    <w:pPr>
      <w:spacing w:after="0" w:line="240" w:lineRule="auto"/>
    </w:pPr>
    <w:rPr>
      <w:sz w:val="20"/>
    </w:rPr>
  </w:style>
  <w:style w:type="paragraph" w:styleId="Quote">
    <w:name w:val="Quote"/>
    <w:basedOn w:val="Normal"/>
    <w:next w:val="Normal"/>
    <w:link w:val="QuoteChar"/>
    <w:uiPriority w:val="29"/>
    <w:qFormat/>
    <w:rsid w:val="00B72CE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72CED"/>
    <w:rPr>
      <w:i/>
      <w:iCs/>
      <w:color w:val="404040" w:themeColor="text1" w:themeTint="BF"/>
    </w:rPr>
  </w:style>
  <w:style w:type="paragraph" w:styleId="IntenseQuote">
    <w:name w:val="Intense Quote"/>
    <w:basedOn w:val="Normal"/>
    <w:next w:val="Normal"/>
    <w:link w:val="IntenseQuoteChar"/>
    <w:uiPriority w:val="30"/>
    <w:qFormat/>
    <w:rsid w:val="00B72CED"/>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B72CED"/>
    <w:rPr>
      <w:i/>
      <w:iCs/>
      <w:color w:val="006341" w:themeColor="accent1"/>
    </w:rPr>
  </w:style>
  <w:style w:type="character" w:styleId="SubtleEmphasis">
    <w:name w:val="Subtle Emphasis"/>
    <w:basedOn w:val="DefaultParagraphFont"/>
    <w:uiPriority w:val="19"/>
    <w:qFormat/>
    <w:rsid w:val="00B72CED"/>
    <w:rPr>
      <w:i/>
      <w:iCs/>
      <w:color w:val="404040" w:themeColor="text1" w:themeTint="BF"/>
    </w:rPr>
  </w:style>
  <w:style w:type="character" w:styleId="SubtleReference">
    <w:name w:val="Subtle Reference"/>
    <w:basedOn w:val="DefaultParagraphFont"/>
    <w:uiPriority w:val="31"/>
    <w:qFormat/>
    <w:rsid w:val="00B72CED"/>
    <w:rPr>
      <w:smallCaps/>
      <w:color w:val="404040" w:themeColor="text1" w:themeTint="BF"/>
    </w:rPr>
  </w:style>
  <w:style w:type="character" w:styleId="IntenseReference">
    <w:name w:val="Intense Reference"/>
    <w:basedOn w:val="DefaultParagraphFont"/>
    <w:uiPriority w:val="32"/>
    <w:qFormat/>
    <w:rsid w:val="00B72CED"/>
    <w:rPr>
      <w:b/>
      <w:bCs/>
      <w:smallCaps/>
      <w:color w:val="006341" w:themeColor="accent1"/>
      <w:spacing w:val="5"/>
    </w:rPr>
  </w:style>
  <w:style w:type="character" w:styleId="BookTitle">
    <w:name w:val="Book Title"/>
    <w:basedOn w:val="DefaultParagraphFont"/>
    <w:uiPriority w:val="33"/>
    <w:qFormat/>
    <w:rsid w:val="00B72CED"/>
    <w:rPr>
      <w:b/>
      <w:bCs/>
      <w:i/>
      <w:iCs/>
      <w:spacing w:val="5"/>
    </w:rPr>
  </w:style>
  <w:style w:type="paragraph" w:styleId="TOCHeading">
    <w:name w:val="TOC Heading"/>
    <w:basedOn w:val="Heading1"/>
    <w:next w:val="Normal"/>
    <w:uiPriority w:val="39"/>
    <w:semiHidden/>
    <w:unhideWhenUsed/>
    <w:qFormat/>
    <w:rsid w:val="00B72CED"/>
    <w:pPr>
      <w:outlineLvl w:val="9"/>
    </w:pPr>
  </w:style>
  <w:style w:type="paragraph" w:styleId="Header">
    <w:name w:val="header"/>
    <w:basedOn w:val="Normal"/>
    <w:link w:val="HeaderChar"/>
    <w:uiPriority w:val="99"/>
    <w:unhideWhenUsed/>
    <w:rsid w:val="0011433B"/>
    <w:pPr>
      <w:tabs>
        <w:tab w:val="center" w:pos="4513"/>
        <w:tab w:val="right" w:pos="9026"/>
      </w:tabs>
      <w:spacing w:line="240" w:lineRule="auto"/>
    </w:pPr>
  </w:style>
  <w:style w:type="character" w:customStyle="1" w:styleId="HeaderChar">
    <w:name w:val="Header Char"/>
    <w:basedOn w:val="DefaultParagraphFont"/>
    <w:link w:val="Header"/>
    <w:uiPriority w:val="99"/>
    <w:rsid w:val="0011433B"/>
  </w:style>
  <w:style w:type="character" w:customStyle="1" w:styleId="apple-converted-space">
    <w:name w:val="apple-converted-space"/>
    <w:basedOn w:val="DefaultParagraphFont"/>
    <w:rsid w:val="006E72DC"/>
  </w:style>
  <w:style w:type="table" w:customStyle="1" w:styleId="GridTable4-Accent11">
    <w:name w:val="Grid Table 4 - Accent 11"/>
    <w:basedOn w:val="TableNormal"/>
    <w:uiPriority w:val="49"/>
    <w:rsid w:val="006E72DC"/>
    <w:pPr>
      <w:spacing w:after="0" w:line="240" w:lineRule="auto"/>
    </w:pPr>
    <w:rPr>
      <w:rFonts w:eastAsiaTheme="minorHAnsi"/>
      <w:lang w:val="en-AU" w:eastAsia="en-US"/>
    </w:rPr>
    <w:tblPr>
      <w:tblStyleRowBandSize w:val="1"/>
      <w:tblStyleColBandSize w:val="1"/>
      <w:tblBorders>
        <w:top w:val="single" w:sz="4" w:space="0" w:color="08FFA9" w:themeColor="accent1" w:themeTint="99"/>
        <w:left w:val="single" w:sz="4" w:space="0" w:color="08FFA9" w:themeColor="accent1" w:themeTint="99"/>
        <w:bottom w:val="single" w:sz="4" w:space="0" w:color="08FFA9" w:themeColor="accent1" w:themeTint="99"/>
        <w:right w:val="single" w:sz="4" w:space="0" w:color="08FFA9" w:themeColor="accent1" w:themeTint="99"/>
        <w:insideH w:val="single" w:sz="4" w:space="0" w:color="08FFA9" w:themeColor="accent1" w:themeTint="99"/>
        <w:insideV w:val="single" w:sz="4" w:space="0" w:color="08FFA9" w:themeColor="accent1" w:themeTint="99"/>
      </w:tblBorders>
    </w:tblPr>
    <w:tblStylePr w:type="firstRow">
      <w:rPr>
        <w:b/>
        <w:bCs/>
        <w:color w:val="FFFFFF" w:themeColor="background1"/>
      </w:rPr>
      <w:tblPr/>
      <w:tcPr>
        <w:tcBorders>
          <w:top w:val="single" w:sz="4" w:space="0" w:color="006341" w:themeColor="accent1"/>
          <w:left w:val="single" w:sz="4" w:space="0" w:color="006341" w:themeColor="accent1"/>
          <w:bottom w:val="single" w:sz="4" w:space="0" w:color="006341" w:themeColor="accent1"/>
          <w:right w:val="single" w:sz="4" w:space="0" w:color="006341" w:themeColor="accent1"/>
          <w:insideH w:val="nil"/>
          <w:insideV w:val="nil"/>
        </w:tcBorders>
        <w:shd w:val="clear" w:color="auto" w:fill="006341" w:themeFill="accent1"/>
      </w:tcPr>
    </w:tblStylePr>
    <w:tblStylePr w:type="lastRow">
      <w:rPr>
        <w:b/>
        <w:bCs/>
      </w:rPr>
      <w:tblPr/>
      <w:tcPr>
        <w:tcBorders>
          <w:top w:val="double" w:sz="4" w:space="0" w:color="006341" w:themeColor="accent1"/>
        </w:tcBorders>
      </w:tcPr>
    </w:tblStylePr>
    <w:tblStylePr w:type="firstCol">
      <w:rPr>
        <w:b/>
        <w:bCs/>
      </w:rPr>
    </w:tblStylePr>
    <w:tblStylePr w:type="lastCol">
      <w:rPr>
        <w:b/>
        <w:bCs/>
      </w:rPr>
    </w:tblStylePr>
    <w:tblStylePr w:type="band1Vert">
      <w:tblPr/>
      <w:tcPr>
        <w:shd w:val="clear" w:color="auto" w:fill="ACFFE2" w:themeFill="accent1" w:themeFillTint="33"/>
      </w:tcPr>
    </w:tblStylePr>
    <w:tblStylePr w:type="band1Horz">
      <w:tblPr/>
      <w:tcPr>
        <w:shd w:val="clear" w:color="auto" w:fill="ACFFE2" w:themeFill="accent1" w:themeFillTint="33"/>
      </w:tcPr>
    </w:tblStylePr>
  </w:style>
  <w:style w:type="paragraph" w:styleId="BalloonText">
    <w:name w:val="Balloon Text"/>
    <w:basedOn w:val="Normal"/>
    <w:link w:val="BalloonTextChar"/>
    <w:uiPriority w:val="99"/>
    <w:semiHidden/>
    <w:unhideWhenUsed/>
    <w:rsid w:val="001E1B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725">
      <w:bodyDiv w:val="1"/>
      <w:marLeft w:val="0"/>
      <w:marRight w:val="0"/>
      <w:marTop w:val="0"/>
      <w:marBottom w:val="0"/>
      <w:divBdr>
        <w:top w:val="none" w:sz="0" w:space="0" w:color="auto"/>
        <w:left w:val="none" w:sz="0" w:space="0" w:color="auto"/>
        <w:bottom w:val="none" w:sz="0" w:space="0" w:color="auto"/>
        <w:right w:val="none" w:sz="0" w:space="0" w:color="auto"/>
      </w:divBdr>
    </w:div>
    <w:div w:id="301232735">
      <w:bodyDiv w:val="1"/>
      <w:marLeft w:val="0"/>
      <w:marRight w:val="0"/>
      <w:marTop w:val="0"/>
      <w:marBottom w:val="0"/>
      <w:divBdr>
        <w:top w:val="none" w:sz="0" w:space="0" w:color="auto"/>
        <w:left w:val="none" w:sz="0" w:space="0" w:color="auto"/>
        <w:bottom w:val="none" w:sz="0" w:space="0" w:color="auto"/>
        <w:right w:val="none" w:sz="0" w:space="0" w:color="auto"/>
      </w:divBdr>
    </w:div>
    <w:div w:id="776143341">
      <w:bodyDiv w:val="1"/>
      <w:marLeft w:val="0"/>
      <w:marRight w:val="0"/>
      <w:marTop w:val="0"/>
      <w:marBottom w:val="0"/>
      <w:divBdr>
        <w:top w:val="none" w:sz="0" w:space="0" w:color="auto"/>
        <w:left w:val="none" w:sz="0" w:space="0" w:color="auto"/>
        <w:bottom w:val="none" w:sz="0" w:space="0" w:color="auto"/>
        <w:right w:val="none" w:sz="0" w:space="0" w:color="auto"/>
      </w:divBdr>
    </w:div>
    <w:div w:id="832338830">
      <w:bodyDiv w:val="1"/>
      <w:marLeft w:val="0"/>
      <w:marRight w:val="0"/>
      <w:marTop w:val="0"/>
      <w:marBottom w:val="0"/>
      <w:divBdr>
        <w:top w:val="none" w:sz="0" w:space="0" w:color="auto"/>
        <w:left w:val="none" w:sz="0" w:space="0" w:color="auto"/>
        <w:bottom w:val="none" w:sz="0" w:space="0" w:color="auto"/>
        <w:right w:val="none" w:sz="0" w:space="0" w:color="auto"/>
      </w:divBdr>
      <w:divsChild>
        <w:div w:id="1494100191">
          <w:marLeft w:val="0"/>
          <w:marRight w:val="0"/>
          <w:marTop w:val="0"/>
          <w:marBottom w:val="0"/>
          <w:divBdr>
            <w:top w:val="none" w:sz="0" w:space="0" w:color="auto"/>
            <w:left w:val="none" w:sz="0" w:space="0" w:color="auto"/>
            <w:bottom w:val="none" w:sz="0" w:space="0" w:color="auto"/>
            <w:right w:val="none" w:sz="0" w:space="0" w:color="auto"/>
          </w:divBdr>
        </w:div>
        <w:div w:id="170994174">
          <w:marLeft w:val="0"/>
          <w:marRight w:val="0"/>
          <w:marTop w:val="0"/>
          <w:marBottom w:val="0"/>
          <w:divBdr>
            <w:top w:val="none" w:sz="0" w:space="0" w:color="auto"/>
            <w:left w:val="none" w:sz="0" w:space="0" w:color="auto"/>
            <w:bottom w:val="none" w:sz="0" w:space="0" w:color="auto"/>
            <w:right w:val="none" w:sz="0" w:space="0" w:color="auto"/>
          </w:divBdr>
        </w:div>
        <w:div w:id="2098288850">
          <w:marLeft w:val="0"/>
          <w:marRight w:val="0"/>
          <w:marTop w:val="0"/>
          <w:marBottom w:val="0"/>
          <w:divBdr>
            <w:top w:val="none" w:sz="0" w:space="0" w:color="auto"/>
            <w:left w:val="none" w:sz="0" w:space="0" w:color="auto"/>
            <w:bottom w:val="none" w:sz="0" w:space="0" w:color="auto"/>
            <w:right w:val="none" w:sz="0" w:space="0" w:color="auto"/>
          </w:divBdr>
        </w:div>
        <w:div w:id="594826751">
          <w:marLeft w:val="0"/>
          <w:marRight w:val="0"/>
          <w:marTop w:val="0"/>
          <w:marBottom w:val="0"/>
          <w:divBdr>
            <w:top w:val="none" w:sz="0" w:space="0" w:color="auto"/>
            <w:left w:val="none" w:sz="0" w:space="0" w:color="auto"/>
            <w:bottom w:val="none" w:sz="0" w:space="0" w:color="auto"/>
            <w:right w:val="none" w:sz="0" w:space="0" w:color="auto"/>
          </w:divBdr>
        </w:div>
        <w:div w:id="1025980704">
          <w:marLeft w:val="0"/>
          <w:marRight w:val="0"/>
          <w:marTop w:val="0"/>
          <w:marBottom w:val="0"/>
          <w:divBdr>
            <w:top w:val="none" w:sz="0" w:space="0" w:color="auto"/>
            <w:left w:val="none" w:sz="0" w:space="0" w:color="auto"/>
            <w:bottom w:val="none" w:sz="0" w:space="0" w:color="auto"/>
            <w:right w:val="none" w:sz="0" w:space="0" w:color="auto"/>
          </w:divBdr>
        </w:div>
        <w:div w:id="381249816">
          <w:marLeft w:val="0"/>
          <w:marRight w:val="0"/>
          <w:marTop w:val="0"/>
          <w:marBottom w:val="0"/>
          <w:divBdr>
            <w:top w:val="none" w:sz="0" w:space="0" w:color="auto"/>
            <w:left w:val="none" w:sz="0" w:space="0" w:color="auto"/>
            <w:bottom w:val="none" w:sz="0" w:space="0" w:color="auto"/>
            <w:right w:val="none" w:sz="0" w:space="0" w:color="auto"/>
          </w:divBdr>
        </w:div>
        <w:div w:id="1745032396">
          <w:marLeft w:val="0"/>
          <w:marRight w:val="0"/>
          <w:marTop w:val="0"/>
          <w:marBottom w:val="0"/>
          <w:divBdr>
            <w:top w:val="none" w:sz="0" w:space="0" w:color="auto"/>
            <w:left w:val="none" w:sz="0" w:space="0" w:color="auto"/>
            <w:bottom w:val="none" w:sz="0" w:space="0" w:color="auto"/>
            <w:right w:val="none" w:sz="0" w:space="0" w:color="auto"/>
          </w:divBdr>
        </w:div>
        <w:div w:id="1872839171">
          <w:marLeft w:val="0"/>
          <w:marRight w:val="0"/>
          <w:marTop w:val="0"/>
          <w:marBottom w:val="0"/>
          <w:divBdr>
            <w:top w:val="none" w:sz="0" w:space="0" w:color="auto"/>
            <w:left w:val="none" w:sz="0" w:space="0" w:color="auto"/>
            <w:bottom w:val="none" w:sz="0" w:space="0" w:color="auto"/>
            <w:right w:val="none" w:sz="0" w:space="0" w:color="auto"/>
          </w:divBdr>
        </w:div>
        <w:div w:id="2050565320">
          <w:marLeft w:val="0"/>
          <w:marRight w:val="0"/>
          <w:marTop w:val="0"/>
          <w:marBottom w:val="0"/>
          <w:divBdr>
            <w:top w:val="none" w:sz="0" w:space="0" w:color="auto"/>
            <w:left w:val="none" w:sz="0" w:space="0" w:color="auto"/>
            <w:bottom w:val="none" w:sz="0" w:space="0" w:color="auto"/>
            <w:right w:val="none" w:sz="0" w:space="0" w:color="auto"/>
          </w:divBdr>
        </w:div>
        <w:div w:id="542913614">
          <w:marLeft w:val="0"/>
          <w:marRight w:val="0"/>
          <w:marTop w:val="0"/>
          <w:marBottom w:val="0"/>
          <w:divBdr>
            <w:top w:val="none" w:sz="0" w:space="0" w:color="auto"/>
            <w:left w:val="none" w:sz="0" w:space="0" w:color="auto"/>
            <w:bottom w:val="none" w:sz="0" w:space="0" w:color="auto"/>
            <w:right w:val="none" w:sz="0" w:space="0" w:color="auto"/>
          </w:divBdr>
        </w:div>
      </w:divsChild>
    </w:div>
    <w:div w:id="1094933374">
      <w:bodyDiv w:val="1"/>
      <w:marLeft w:val="0"/>
      <w:marRight w:val="0"/>
      <w:marTop w:val="0"/>
      <w:marBottom w:val="0"/>
      <w:divBdr>
        <w:top w:val="none" w:sz="0" w:space="0" w:color="auto"/>
        <w:left w:val="none" w:sz="0" w:space="0" w:color="auto"/>
        <w:bottom w:val="none" w:sz="0" w:space="0" w:color="auto"/>
        <w:right w:val="none" w:sz="0" w:space="0" w:color="auto"/>
      </w:divBdr>
      <w:divsChild>
        <w:div w:id="633369932">
          <w:marLeft w:val="0"/>
          <w:marRight w:val="0"/>
          <w:marTop w:val="0"/>
          <w:marBottom w:val="0"/>
          <w:divBdr>
            <w:top w:val="none" w:sz="0" w:space="0" w:color="auto"/>
            <w:left w:val="none" w:sz="0" w:space="0" w:color="auto"/>
            <w:bottom w:val="none" w:sz="0" w:space="0" w:color="auto"/>
            <w:right w:val="none" w:sz="0" w:space="0" w:color="auto"/>
          </w:divBdr>
        </w:div>
        <w:div w:id="438529877">
          <w:marLeft w:val="0"/>
          <w:marRight w:val="0"/>
          <w:marTop w:val="0"/>
          <w:marBottom w:val="0"/>
          <w:divBdr>
            <w:top w:val="none" w:sz="0" w:space="0" w:color="auto"/>
            <w:left w:val="none" w:sz="0" w:space="0" w:color="auto"/>
            <w:bottom w:val="none" w:sz="0" w:space="0" w:color="auto"/>
            <w:right w:val="none" w:sz="0" w:space="0" w:color="auto"/>
          </w:divBdr>
        </w:div>
        <w:div w:id="698819286">
          <w:marLeft w:val="0"/>
          <w:marRight w:val="0"/>
          <w:marTop w:val="0"/>
          <w:marBottom w:val="0"/>
          <w:divBdr>
            <w:top w:val="none" w:sz="0" w:space="0" w:color="auto"/>
            <w:left w:val="none" w:sz="0" w:space="0" w:color="auto"/>
            <w:bottom w:val="none" w:sz="0" w:space="0" w:color="auto"/>
            <w:right w:val="none" w:sz="0" w:space="0" w:color="auto"/>
          </w:divBdr>
        </w:div>
        <w:div w:id="2018998288">
          <w:marLeft w:val="0"/>
          <w:marRight w:val="0"/>
          <w:marTop w:val="0"/>
          <w:marBottom w:val="0"/>
          <w:divBdr>
            <w:top w:val="none" w:sz="0" w:space="0" w:color="auto"/>
            <w:left w:val="none" w:sz="0" w:space="0" w:color="auto"/>
            <w:bottom w:val="none" w:sz="0" w:space="0" w:color="auto"/>
            <w:right w:val="none" w:sz="0" w:space="0" w:color="auto"/>
          </w:divBdr>
        </w:div>
        <w:div w:id="898325535">
          <w:marLeft w:val="0"/>
          <w:marRight w:val="0"/>
          <w:marTop w:val="0"/>
          <w:marBottom w:val="0"/>
          <w:divBdr>
            <w:top w:val="none" w:sz="0" w:space="0" w:color="auto"/>
            <w:left w:val="none" w:sz="0" w:space="0" w:color="auto"/>
            <w:bottom w:val="none" w:sz="0" w:space="0" w:color="auto"/>
            <w:right w:val="none" w:sz="0" w:space="0" w:color="auto"/>
          </w:divBdr>
        </w:div>
        <w:div w:id="1158570687">
          <w:marLeft w:val="0"/>
          <w:marRight w:val="0"/>
          <w:marTop w:val="0"/>
          <w:marBottom w:val="0"/>
          <w:divBdr>
            <w:top w:val="none" w:sz="0" w:space="0" w:color="auto"/>
            <w:left w:val="none" w:sz="0" w:space="0" w:color="auto"/>
            <w:bottom w:val="none" w:sz="0" w:space="0" w:color="auto"/>
            <w:right w:val="none" w:sz="0" w:space="0" w:color="auto"/>
          </w:divBdr>
        </w:div>
        <w:div w:id="1546209177">
          <w:marLeft w:val="0"/>
          <w:marRight w:val="0"/>
          <w:marTop w:val="0"/>
          <w:marBottom w:val="0"/>
          <w:divBdr>
            <w:top w:val="none" w:sz="0" w:space="0" w:color="auto"/>
            <w:left w:val="none" w:sz="0" w:space="0" w:color="auto"/>
            <w:bottom w:val="none" w:sz="0" w:space="0" w:color="auto"/>
            <w:right w:val="none" w:sz="0" w:space="0" w:color="auto"/>
          </w:divBdr>
        </w:div>
        <w:div w:id="1532453249">
          <w:marLeft w:val="0"/>
          <w:marRight w:val="0"/>
          <w:marTop w:val="0"/>
          <w:marBottom w:val="0"/>
          <w:divBdr>
            <w:top w:val="none" w:sz="0" w:space="0" w:color="auto"/>
            <w:left w:val="none" w:sz="0" w:space="0" w:color="auto"/>
            <w:bottom w:val="none" w:sz="0" w:space="0" w:color="auto"/>
            <w:right w:val="none" w:sz="0" w:space="0" w:color="auto"/>
          </w:divBdr>
        </w:div>
        <w:div w:id="776944789">
          <w:marLeft w:val="0"/>
          <w:marRight w:val="0"/>
          <w:marTop w:val="0"/>
          <w:marBottom w:val="0"/>
          <w:divBdr>
            <w:top w:val="none" w:sz="0" w:space="0" w:color="auto"/>
            <w:left w:val="none" w:sz="0" w:space="0" w:color="auto"/>
            <w:bottom w:val="none" w:sz="0" w:space="0" w:color="auto"/>
            <w:right w:val="none" w:sz="0" w:space="0" w:color="auto"/>
          </w:divBdr>
        </w:div>
        <w:div w:id="1070234110">
          <w:marLeft w:val="0"/>
          <w:marRight w:val="0"/>
          <w:marTop w:val="0"/>
          <w:marBottom w:val="0"/>
          <w:divBdr>
            <w:top w:val="none" w:sz="0" w:space="0" w:color="auto"/>
            <w:left w:val="none" w:sz="0" w:space="0" w:color="auto"/>
            <w:bottom w:val="none" w:sz="0" w:space="0" w:color="auto"/>
            <w:right w:val="none" w:sz="0" w:space="0" w:color="auto"/>
          </w:divBdr>
        </w:div>
      </w:divsChild>
    </w:div>
    <w:div w:id="1556970779">
      <w:bodyDiv w:val="1"/>
      <w:marLeft w:val="0"/>
      <w:marRight w:val="0"/>
      <w:marTop w:val="0"/>
      <w:marBottom w:val="0"/>
      <w:divBdr>
        <w:top w:val="none" w:sz="0" w:space="0" w:color="auto"/>
        <w:left w:val="none" w:sz="0" w:space="0" w:color="auto"/>
        <w:bottom w:val="none" w:sz="0" w:space="0" w:color="auto"/>
        <w:right w:val="none" w:sz="0" w:space="0" w:color="auto"/>
      </w:divBdr>
      <w:divsChild>
        <w:div w:id="913003720">
          <w:marLeft w:val="0"/>
          <w:marRight w:val="0"/>
          <w:marTop w:val="0"/>
          <w:marBottom w:val="0"/>
          <w:divBdr>
            <w:top w:val="none" w:sz="0" w:space="0" w:color="auto"/>
            <w:left w:val="none" w:sz="0" w:space="0" w:color="auto"/>
            <w:bottom w:val="none" w:sz="0" w:space="0" w:color="auto"/>
            <w:right w:val="none" w:sz="0" w:space="0" w:color="auto"/>
          </w:divBdr>
        </w:div>
        <w:div w:id="561797847">
          <w:marLeft w:val="0"/>
          <w:marRight w:val="0"/>
          <w:marTop w:val="0"/>
          <w:marBottom w:val="0"/>
          <w:divBdr>
            <w:top w:val="none" w:sz="0" w:space="0" w:color="auto"/>
            <w:left w:val="none" w:sz="0" w:space="0" w:color="auto"/>
            <w:bottom w:val="none" w:sz="0" w:space="0" w:color="auto"/>
            <w:right w:val="none" w:sz="0" w:space="0" w:color="auto"/>
          </w:divBdr>
        </w:div>
        <w:div w:id="497428986">
          <w:marLeft w:val="0"/>
          <w:marRight w:val="0"/>
          <w:marTop w:val="0"/>
          <w:marBottom w:val="0"/>
          <w:divBdr>
            <w:top w:val="none" w:sz="0" w:space="0" w:color="auto"/>
            <w:left w:val="none" w:sz="0" w:space="0" w:color="auto"/>
            <w:bottom w:val="none" w:sz="0" w:space="0" w:color="auto"/>
            <w:right w:val="none" w:sz="0" w:space="0" w:color="auto"/>
          </w:divBdr>
        </w:div>
        <w:div w:id="1949000315">
          <w:marLeft w:val="0"/>
          <w:marRight w:val="0"/>
          <w:marTop w:val="0"/>
          <w:marBottom w:val="0"/>
          <w:divBdr>
            <w:top w:val="none" w:sz="0" w:space="0" w:color="auto"/>
            <w:left w:val="none" w:sz="0" w:space="0" w:color="auto"/>
            <w:bottom w:val="none" w:sz="0" w:space="0" w:color="auto"/>
            <w:right w:val="none" w:sz="0" w:space="0" w:color="auto"/>
          </w:divBdr>
        </w:div>
        <w:div w:id="928121834">
          <w:marLeft w:val="0"/>
          <w:marRight w:val="0"/>
          <w:marTop w:val="0"/>
          <w:marBottom w:val="0"/>
          <w:divBdr>
            <w:top w:val="none" w:sz="0" w:space="0" w:color="auto"/>
            <w:left w:val="none" w:sz="0" w:space="0" w:color="auto"/>
            <w:bottom w:val="none" w:sz="0" w:space="0" w:color="auto"/>
            <w:right w:val="none" w:sz="0" w:space="0" w:color="auto"/>
          </w:divBdr>
        </w:div>
        <w:div w:id="706301382">
          <w:marLeft w:val="0"/>
          <w:marRight w:val="0"/>
          <w:marTop w:val="0"/>
          <w:marBottom w:val="0"/>
          <w:divBdr>
            <w:top w:val="none" w:sz="0" w:space="0" w:color="auto"/>
            <w:left w:val="none" w:sz="0" w:space="0" w:color="auto"/>
            <w:bottom w:val="none" w:sz="0" w:space="0" w:color="auto"/>
            <w:right w:val="none" w:sz="0" w:space="0" w:color="auto"/>
          </w:divBdr>
        </w:div>
        <w:div w:id="905800677">
          <w:marLeft w:val="0"/>
          <w:marRight w:val="0"/>
          <w:marTop w:val="0"/>
          <w:marBottom w:val="0"/>
          <w:divBdr>
            <w:top w:val="none" w:sz="0" w:space="0" w:color="auto"/>
            <w:left w:val="none" w:sz="0" w:space="0" w:color="auto"/>
            <w:bottom w:val="none" w:sz="0" w:space="0" w:color="auto"/>
            <w:right w:val="none" w:sz="0" w:space="0" w:color="auto"/>
          </w:divBdr>
        </w:div>
        <w:div w:id="1263760423">
          <w:marLeft w:val="0"/>
          <w:marRight w:val="0"/>
          <w:marTop w:val="0"/>
          <w:marBottom w:val="0"/>
          <w:divBdr>
            <w:top w:val="none" w:sz="0" w:space="0" w:color="auto"/>
            <w:left w:val="none" w:sz="0" w:space="0" w:color="auto"/>
            <w:bottom w:val="none" w:sz="0" w:space="0" w:color="auto"/>
            <w:right w:val="none" w:sz="0" w:space="0" w:color="auto"/>
          </w:divBdr>
        </w:div>
        <w:div w:id="537475782">
          <w:marLeft w:val="0"/>
          <w:marRight w:val="0"/>
          <w:marTop w:val="0"/>
          <w:marBottom w:val="0"/>
          <w:divBdr>
            <w:top w:val="none" w:sz="0" w:space="0" w:color="auto"/>
            <w:left w:val="none" w:sz="0" w:space="0" w:color="auto"/>
            <w:bottom w:val="none" w:sz="0" w:space="0" w:color="auto"/>
            <w:right w:val="none" w:sz="0" w:space="0" w:color="auto"/>
          </w:divBdr>
        </w:div>
        <w:div w:id="1612710861">
          <w:marLeft w:val="0"/>
          <w:marRight w:val="0"/>
          <w:marTop w:val="0"/>
          <w:marBottom w:val="0"/>
          <w:divBdr>
            <w:top w:val="none" w:sz="0" w:space="0" w:color="auto"/>
            <w:left w:val="none" w:sz="0" w:space="0" w:color="auto"/>
            <w:bottom w:val="none" w:sz="0" w:space="0" w:color="auto"/>
            <w:right w:val="none" w:sz="0" w:space="0" w:color="auto"/>
          </w:divBdr>
        </w:div>
      </w:divsChild>
    </w:div>
    <w:div w:id="192086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4849834BD0421D90672D65248934AB"/>
        <w:category>
          <w:name w:val="General"/>
          <w:gallery w:val="placeholder"/>
        </w:category>
        <w:types>
          <w:type w:val="bbPlcHdr"/>
        </w:types>
        <w:behaviors>
          <w:behavior w:val="content"/>
        </w:behaviors>
        <w:guid w:val="{45BF2D69-1B68-4176-8808-5DB1E4269935}"/>
      </w:docPartPr>
      <w:docPartBody>
        <w:p w:rsidR="003D37FA" w:rsidRDefault="00FF24A5">
          <w:pPr>
            <w:pStyle w:val="934849834BD0421D90672D65248934AB"/>
          </w:pPr>
          <w:r>
            <w:t>[Name]</w:t>
          </w:r>
        </w:p>
      </w:docPartBody>
    </w:docPart>
    <w:docPart>
      <w:docPartPr>
        <w:name w:val="A58DBBAC16234C2192CC528ED67C4601"/>
        <w:category>
          <w:name w:val="General"/>
          <w:gallery w:val="placeholder"/>
        </w:category>
        <w:types>
          <w:type w:val="bbPlcHdr"/>
        </w:types>
        <w:behaviors>
          <w:behavior w:val="content"/>
        </w:behaviors>
        <w:guid w:val="{5163B8CB-589B-492F-83AE-170566E2EEBF}"/>
      </w:docPartPr>
      <w:docPartBody>
        <w:p w:rsidR="00BC73AA" w:rsidRDefault="00045BF6" w:rsidP="00045BF6">
          <w:pPr>
            <w:pStyle w:val="A58DBBAC16234C2192CC528ED67C4601"/>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16cid:durableId="36780236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263"/>
    <w:rsid w:val="000444B6"/>
    <w:rsid w:val="00045BF6"/>
    <w:rsid w:val="000A1210"/>
    <w:rsid w:val="00101E51"/>
    <w:rsid w:val="0014799F"/>
    <w:rsid w:val="002C0253"/>
    <w:rsid w:val="00312CFF"/>
    <w:rsid w:val="00345468"/>
    <w:rsid w:val="003A799E"/>
    <w:rsid w:val="003A7ED3"/>
    <w:rsid w:val="003D37FA"/>
    <w:rsid w:val="004016E2"/>
    <w:rsid w:val="004436F7"/>
    <w:rsid w:val="00445263"/>
    <w:rsid w:val="00490D34"/>
    <w:rsid w:val="00591ABB"/>
    <w:rsid w:val="00633412"/>
    <w:rsid w:val="00647FC6"/>
    <w:rsid w:val="006E1335"/>
    <w:rsid w:val="006F5000"/>
    <w:rsid w:val="00791E41"/>
    <w:rsid w:val="007B2F77"/>
    <w:rsid w:val="007B7E6C"/>
    <w:rsid w:val="007D4663"/>
    <w:rsid w:val="008C4A3C"/>
    <w:rsid w:val="008E1DBC"/>
    <w:rsid w:val="008F7855"/>
    <w:rsid w:val="009324E5"/>
    <w:rsid w:val="009D583A"/>
    <w:rsid w:val="009E2241"/>
    <w:rsid w:val="00AB5A8A"/>
    <w:rsid w:val="00B21A62"/>
    <w:rsid w:val="00BC56C3"/>
    <w:rsid w:val="00BC73AA"/>
    <w:rsid w:val="00C27428"/>
    <w:rsid w:val="00C44B96"/>
    <w:rsid w:val="00D55791"/>
    <w:rsid w:val="00E80DCC"/>
    <w:rsid w:val="00F13A55"/>
    <w:rsid w:val="00FD08E4"/>
    <w:rsid w:val="00FF0AFF"/>
    <w:rsid w:val="00FF24A5"/>
    <w:rsid w:val="00FF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8DBBAC16234C2192CC528ED67C4601">
    <w:name w:val="A58DBBAC16234C2192CC528ED67C4601"/>
    <w:rsid w:val="00045BF6"/>
    <w:rPr>
      <w:lang w:val="en-AU" w:eastAsia="en-AU"/>
    </w:rPr>
  </w:style>
  <w:style w:type="paragraph" w:customStyle="1" w:styleId="934849834BD0421D90672D65248934AB">
    <w:name w:val="934849834BD0421D90672D65248934AB"/>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acet">
  <a:themeElements>
    <a:clrScheme name="Boomerangs Green">
      <a:dk1>
        <a:srgbClr val="000000"/>
      </a:dk1>
      <a:lt1>
        <a:srgbClr val="FFFFFF"/>
      </a:lt1>
      <a:dk2>
        <a:srgbClr val="3A3A3A"/>
      </a:dk2>
      <a:lt2>
        <a:srgbClr val="E7E6E6"/>
      </a:lt2>
      <a:accent1>
        <a:srgbClr val="006341"/>
      </a:accent1>
      <a:accent2>
        <a:srgbClr val="CAB7A9"/>
      </a:accent2>
      <a:accent3>
        <a:srgbClr val="7C7E7D"/>
      </a:accent3>
      <a:accent4>
        <a:srgbClr val="006348"/>
      </a:accent4>
      <a:accent5>
        <a:srgbClr val="CAB7A9"/>
      </a:accent5>
      <a:accent6>
        <a:srgbClr val="7C7E7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FC0575-F53C-4FAF-BE38-D28DFF217BEB}">
  <ds:schemaRefs>
    <ds:schemaRef ds:uri="http://schemas.openxmlformats.org/officeDocument/2006/bibliography"/>
  </ds:schemaRefs>
</ds:datastoreItem>
</file>

<file path=customXml/itemProps2.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4</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2023-02-14T07:29:00Z</dcterms:created>
  <dcterms:modified xsi:type="dcterms:W3CDTF">2023-02-20T23:44:00Z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